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4AE85" w14:textId="425CA51D" w:rsidR="00CE1F3D" w:rsidRPr="0009040B" w:rsidRDefault="00CE1F3D" w:rsidP="00CE1F3D">
      <w:pPr>
        <w:jc w:val="center"/>
        <w:rPr>
          <w:rFonts w:ascii="Goudy-Old-Style" w:hAnsi="Goudy-Old-Style"/>
          <w:b/>
          <w:i/>
          <w:sz w:val="48"/>
          <w:szCs w:val="28"/>
        </w:rPr>
      </w:pPr>
      <w:r w:rsidRPr="0009040B">
        <w:rPr>
          <w:rFonts w:ascii="Goudy-Old-Style" w:hAnsi="Goudy-Old-Style"/>
          <w:b/>
          <w:i/>
          <w:sz w:val="48"/>
          <w:szCs w:val="28"/>
        </w:rPr>
        <w:t xml:space="preserve">«LO SPIRITO E LA SPOSA </w:t>
      </w:r>
    </w:p>
    <w:p w14:paraId="3098044D" w14:textId="038BF67C" w:rsidR="00CE1F3D" w:rsidRPr="0009040B" w:rsidRDefault="00CE1F3D" w:rsidP="00CE1F3D">
      <w:pPr>
        <w:jc w:val="center"/>
        <w:rPr>
          <w:rFonts w:ascii="Goudy-Old-Style" w:hAnsi="Goudy-Old-Style"/>
          <w:b/>
          <w:i/>
          <w:sz w:val="48"/>
          <w:szCs w:val="28"/>
        </w:rPr>
      </w:pPr>
      <w:r w:rsidRPr="0009040B">
        <w:rPr>
          <w:rFonts w:ascii="Goudy-Old-Style" w:hAnsi="Goudy-Old-Style"/>
          <w:b/>
          <w:i/>
          <w:sz w:val="48"/>
          <w:szCs w:val="28"/>
        </w:rPr>
        <w:t>DICONO: VIENI»</w:t>
      </w:r>
    </w:p>
    <w:p w14:paraId="52E9CB99" w14:textId="2B7BAA1F" w:rsidR="00CE1F3D" w:rsidRPr="0009040B" w:rsidRDefault="006D10A8" w:rsidP="00CE1F3D">
      <w:pPr>
        <w:jc w:val="center"/>
        <w:rPr>
          <w:rFonts w:ascii="Goudy-Old-Style" w:hAnsi="Goudy-Old-Style"/>
          <w:b/>
          <w:i/>
          <w:sz w:val="32"/>
          <w:szCs w:val="32"/>
        </w:rPr>
      </w:pPr>
      <w:r w:rsidRPr="006D10A8">
        <w:rPr>
          <w:rFonts w:ascii="Goudy-Old-Style" w:hAnsi="Goudy-Old-Style"/>
          <w:b/>
          <w:i/>
          <w:smallCaps/>
          <w:noProof/>
          <w:sz w:val="32"/>
          <w:szCs w:val="32"/>
        </w:rPr>
        <w:drawing>
          <wp:anchor distT="0" distB="0" distL="114300" distR="114300" simplePos="0" relativeHeight="251660288" behindDoc="0" locked="0" layoutInCell="1" allowOverlap="1" wp14:anchorId="2C6CF13D" wp14:editId="732D9825">
            <wp:simplePos x="0" y="0"/>
            <wp:positionH relativeFrom="column">
              <wp:posOffset>98602</wp:posOffset>
            </wp:positionH>
            <wp:positionV relativeFrom="paragraph">
              <wp:posOffset>381863</wp:posOffset>
            </wp:positionV>
            <wp:extent cx="3726000" cy="4543200"/>
            <wp:effectExtent l="0" t="0" r="8255" b="0"/>
            <wp:wrapSquare wrapText="bothSides"/>
            <wp:docPr id="1" name="Immagine 1" descr="C:\Users\Computer\Desktop\icona ritag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uter\Desktop\icona ritagli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000" cy="45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348D50" w14:textId="21DAB3FC" w:rsidR="00CE1F3D" w:rsidRPr="0009040B" w:rsidRDefault="00CE1F3D" w:rsidP="00CE1F3D">
      <w:pPr>
        <w:jc w:val="center"/>
        <w:rPr>
          <w:rFonts w:ascii="Goudy-Old-Style" w:hAnsi="Goudy-Old-Style"/>
          <w:b/>
          <w:i/>
          <w:sz w:val="32"/>
          <w:szCs w:val="32"/>
        </w:rPr>
      </w:pPr>
    </w:p>
    <w:p w14:paraId="553DDBF1" w14:textId="77777777" w:rsidR="004C2D40" w:rsidRDefault="004C2D40" w:rsidP="00CE1F3D">
      <w:pPr>
        <w:jc w:val="center"/>
        <w:rPr>
          <w:rFonts w:ascii="Goudy-Old-Style" w:hAnsi="Goudy-Old-Style"/>
          <w:b/>
          <w:i/>
          <w:sz w:val="32"/>
          <w:szCs w:val="32"/>
        </w:rPr>
      </w:pPr>
    </w:p>
    <w:p w14:paraId="711E2301" w14:textId="0208E10E" w:rsidR="00CE1F3D" w:rsidRPr="0009040B" w:rsidRDefault="00CE1F3D" w:rsidP="00CE1F3D">
      <w:pPr>
        <w:jc w:val="center"/>
        <w:rPr>
          <w:rFonts w:ascii="Goudy-Old-Style" w:hAnsi="Goudy-Old-Style"/>
          <w:b/>
          <w:i/>
          <w:sz w:val="32"/>
          <w:szCs w:val="32"/>
        </w:rPr>
      </w:pPr>
      <w:r w:rsidRPr="0009040B">
        <w:rPr>
          <w:rFonts w:ascii="Goudy-Old-Style" w:hAnsi="Goudy-Old-Style"/>
          <w:b/>
          <w:i/>
          <w:sz w:val="32"/>
          <w:szCs w:val="32"/>
        </w:rPr>
        <w:t>Novena di Natale</w:t>
      </w:r>
    </w:p>
    <w:p w14:paraId="2C31E1C3" w14:textId="25119943" w:rsidR="00CE1F3D" w:rsidRPr="0009040B" w:rsidRDefault="00CE1F3D" w:rsidP="00CE1F3D">
      <w:pPr>
        <w:jc w:val="both"/>
        <w:rPr>
          <w:rFonts w:ascii="Goudy-Old-Style" w:hAnsi="Goudy-Old-Style"/>
          <w:b/>
          <w:szCs w:val="36"/>
        </w:rPr>
      </w:pPr>
    </w:p>
    <w:p w14:paraId="10AECE2F" w14:textId="04C0C21D" w:rsidR="00CE1F3D" w:rsidRPr="0009040B" w:rsidRDefault="00CE1F3D" w:rsidP="00CE1F3D">
      <w:pPr>
        <w:jc w:val="both"/>
        <w:rPr>
          <w:rFonts w:ascii="Goudy-Old-Style" w:hAnsi="Goudy-Old-Style"/>
          <w:b/>
          <w:szCs w:val="36"/>
        </w:rPr>
      </w:pPr>
    </w:p>
    <w:p w14:paraId="0EF0C73B" w14:textId="4552DB41" w:rsidR="00CE1F3D" w:rsidRPr="0009040B" w:rsidRDefault="00CE1F3D" w:rsidP="00CE1F3D">
      <w:pPr>
        <w:jc w:val="both"/>
        <w:rPr>
          <w:rFonts w:ascii="Goudy-Old-Style" w:hAnsi="Goudy-Old-Style"/>
          <w:iCs/>
          <w:sz w:val="22"/>
          <w:szCs w:val="22"/>
        </w:rPr>
      </w:pPr>
    </w:p>
    <w:p w14:paraId="741784CC" w14:textId="77777777" w:rsidR="004C2D40" w:rsidRDefault="004C2D40" w:rsidP="00CE1F3D">
      <w:pPr>
        <w:rPr>
          <w:rFonts w:ascii="Goudy-Old-Style" w:hAnsi="Goudy-Old-Style"/>
          <w:b/>
          <w:i/>
          <w:smallCaps/>
          <w:sz w:val="32"/>
          <w:szCs w:val="32"/>
        </w:rPr>
      </w:pPr>
    </w:p>
    <w:p w14:paraId="454E7C59" w14:textId="77777777" w:rsidR="004C2D40" w:rsidRDefault="004C2D40" w:rsidP="00CE1F3D">
      <w:pPr>
        <w:rPr>
          <w:rFonts w:ascii="Goudy-Old-Style" w:hAnsi="Goudy-Old-Style"/>
          <w:b/>
          <w:i/>
          <w:smallCaps/>
          <w:sz w:val="32"/>
          <w:szCs w:val="32"/>
        </w:rPr>
      </w:pPr>
    </w:p>
    <w:p w14:paraId="6F052E15" w14:textId="77777777" w:rsidR="004C2D40" w:rsidRDefault="004C2D40" w:rsidP="00CE1F3D">
      <w:pPr>
        <w:rPr>
          <w:rFonts w:ascii="Goudy-Old-Style" w:hAnsi="Goudy-Old-Style"/>
          <w:b/>
          <w:i/>
          <w:smallCaps/>
          <w:sz w:val="32"/>
          <w:szCs w:val="32"/>
        </w:rPr>
      </w:pPr>
    </w:p>
    <w:p w14:paraId="34C5CDF8" w14:textId="77777777" w:rsidR="004C2D40" w:rsidRDefault="004C2D40" w:rsidP="00CE1F3D">
      <w:pPr>
        <w:rPr>
          <w:rFonts w:ascii="Goudy-Old-Style" w:hAnsi="Goudy-Old-Style"/>
          <w:b/>
          <w:i/>
          <w:smallCaps/>
          <w:sz w:val="32"/>
          <w:szCs w:val="32"/>
        </w:rPr>
      </w:pPr>
    </w:p>
    <w:p w14:paraId="237B8421" w14:textId="77777777" w:rsidR="004C2D40" w:rsidRDefault="004C2D40" w:rsidP="00CE1F3D">
      <w:pPr>
        <w:rPr>
          <w:rFonts w:ascii="Goudy-Old-Style" w:hAnsi="Goudy-Old-Style"/>
          <w:b/>
          <w:i/>
          <w:smallCaps/>
          <w:sz w:val="32"/>
          <w:szCs w:val="32"/>
        </w:rPr>
      </w:pPr>
    </w:p>
    <w:p w14:paraId="5488A214" w14:textId="77777777" w:rsidR="004C2D40" w:rsidRDefault="004C2D40" w:rsidP="00CE1F3D">
      <w:pPr>
        <w:rPr>
          <w:rFonts w:ascii="Goudy-Old-Style" w:hAnsi="Goudy-Old-Style"/>
          <w:b/>
          <w:i/>
          <w:smallCaps/>
          <w:sz w:val="32"/>
          <w:szCs w:val="32"/>
        </w:rPr>
      </w:pPr>
    </w:p>
    <w:p w14:paraId="18BECD08" w14:textId="77777777" w:rsidR="004C2D40" w:rsidRDefault="004C2D40" w:rsidP="00CE1F3D">
      <w:pPr>
        <w:rPr>
          <w:rFonts w:ascii="Goudy-Old-Style" w:hAnsi="Goudy-Old-Style"/>
          <w:b/>
          <w:i/>
          <w:smallCaps/>
          <w:sz w:val="32"/>
          <w:szCs w:val="32"/>
        </w:rPr>
      </w:pPr>
    </w:p>
    <w:p w14:paraId="6ACC77BB" w14:textId="77777777" w:rsidR="004C2D40" w:rsidRDefault="004C2D40" w:rsidP="00CE1F3D">
      <w:pPr>
        <w:rPr>
          <w:rFonts w:ascii="Goudy-Old-Style" w:hAnsi="Goudy-Old-Style"/>
          <w:b/>
          <w:i/>
          <w:smallCaps/>
          <w:sz w:val="32"/>
          <w:szCs w:val="32"/>
        </w:rPr>
      </w:pPr>
    </w:p>
    <w:p w14:paraId="411A3A3E" w14:textId="53D0ECBD" w:rsidR="004C2D40" w:rsidRDefault="004C2D40" w:rsidP="00CE1F3D">
      <w:pPr>
        <w:rPr>
          <w:rFonts w:ascii="Goudy-Old-Style" w:hAnsi="Goudy-Old-Style"/>
          <w:b/>
          <w:i/>
          <w:smallCaps/>
          <w:sz w:val="32"/>
          <w:szCs w:val="32"/>
        </w:rPr>
      </w:pPr>
    </w:p>
    <w:p w14:paraId="2639395D" w14:textId="77777777" w:rsidR="004C2D40" w:rsidRDefault="004C2D40" w:rsidP="00CE1F3D">
      <w:pPr>
        <w:rPr>
          <w:rFonts w:ascii="Goudy-Old-Style" w:hAnsi="Goudy-Old-Style"/>
          <w:b/>
          <w:i/>
          <w:smallCaps/>
          <w:sz w:val="32"/>
          <w:szCs w:val="32"/>
        </w:rPr>
      </w:pPr>
    </w:p>
    <w:p w14:paraId="7C5A5A48" w14:textId="77777777" w:rsidR="004C2D40" w:rsidRDefault="004C2D40" w:rsidP="00CE1F3D">
      <w:pPr>
        <w:rPr>
          <w:rFonts w:ascii="Goudy-Old-Style" w:hAnsi="Goudy-Old-Style"/>
          <w:b/>
          <w:i/>
          <w:smallCaps/>
          <w:sz w:val="32"/>
          <w:szCs w:val="32"/>
        </w:rPr>
      </w:pPr>
    </w:p>
    <w:p w14:paraId="31467085" w14:textId="77777777" w:rsidR="004C2D40" w:rsidRDefault="004C2D40" w:rsidP="00CE1F3D">
      <w:pPr>
        <w:rPr>
          <w:rFonts w:ascii="Goudy-Old-Style" w:hAnsi="Goudy-Old-Style"/>
          <w:b/>
          <w:i/>
          <w:smallCaps/>
          <w:sz w:val="32"/>
          <w:szCs w:val="32"/>
        </w:rPr>
      </w:pPr>
    </w:p>
    <w:p w14:paraId="76577B99" w14:textId="77777777" w:rsidR="004C2D40" w:rsidRDefault="004C2D40" w:rsidP="00CE1F3D">
      <w:pPr>
        <w:rPr>
          <w:rFonts w:ascii="Goudy-Old-Style" w:hAnsi="Goudy-Old-Style"/>
          <w:b/>
          <w:i/>
          <w:smallCaps/>
          <w:sz w:val="32"/>
          <w:szCs w:val="32"/>
        </w:rPr>
      </w:pPr>
    </w:p>
    <w:p w14:paraId="152DA242" w14:textId="77777777" w:rsidR="004C2D40" w:rsidRDefault="004C2D40" w:rsidP="00CE1F3D">
      <w:pPr>
        <w:rPr>
          <w:rFonts w:ascii="Goudy-Old-Style" w:hAnsi="Goudy-Old-Style"/>
          <w:b/>
          <w:i/>
          <w:smallCaps/>
          <w:sz w:val="32"/>
          <w:szCs w:val="32"/>
        </w:rPr>
      </w:pPr>
    </w:p>
    <w:p w14:paraId="12B67341" w14:textId="77777777" w:rsidR="004C2D40" w:rsidRDefault="004C2D40" w:rsidP="00CE1F3D">
      <w:pPr>
        <w:rPr>
          <w:rFonts w:ascii="Goudy-Old-Style" w:hAnsi="Goudy-Old-Style"/>
          <w:b/>
          <w:i/>
          <w:smallCaps/>
          <w:sz w:val="32"/>
          <w:szCs w:val="32"/>
        </w:rPr>
      </w:pPr>
    </w:p>
    <w:p w14:paraId="7C703DB5" w14:textId="77777777" w:rsidR="004C2D40" w:rsidRDefault="004C2D40" w:rsidP="00CE1F3D">
      <w:pPr>
        <w:rPr>
          <w:rFonts w:ascii="Goudy-Old-Style" w:hAnsi="Goudy-Old-Style"/>
          <w:b/>
          <w:i/>
          <w:smallCaps/>
          <w:sz w:val="32"/>
          <w:szCs w:val="32"/>
        </w:rPr>
      </w:pPr>
    </w:p>
    <w:p w14:paraId="78FC3253" w14:textId="77777777" w:rsidR="004C2D40" w:rsidRDefault="004C2D40" w:rsidP="00CE1F3D">
      <w:pPr>
        <w:rPr>
          <w:rFonts w:ascii="Goudy-Old-Style" w:hAnsi="Goudy-Old-Style"/>
          <w:b/>
          <w:i/>
          <w:smallCaps/>
          <w:sz w:val="32"/>
          <w:szCs w:val="32"/>
        </w:rPr>
      </w:pPr>
    </w:p>
    <w:p w14:paraId="7E2397CE" w14:textId="77777777" w:rsidR="004C2D40" w:rsidRDefault="004C2D40" w:rsidP="00CE1F3D">
      <w:pPr>
        <w:rPr>
          <w:rFonts w:ascii="Goudy-Old-Style" w:hAnsi="Goudy-Old-Style"/>
          <w:b/>
          <w:i/>
          <w:smallCaps/>
          <w:sz w:val="32"/>
          <w:szCs w:val="32"/>
        </w:rPr>
      </w:pPr>
    </w:p>
    <w:p w14:paraId="3683AB34" w14:textId="77777777" w:rsidR="004C2D40" w:rsidRDefault="004C2D40" w:rsidP="00CE1F3D">
      <w:pPr>
        <w:rPr>
          <w:rFonts w:ascii="Goudy-Old-Style" w:hAnsi="Goudy-Old-Style"/>
          <w:b/>
          <w:i/>
          <w:smallCaps/>
          <w:sz w:val="32"/>
          <w:szCs w:val="32"/>
        </w:rPr>
      </w:pPr>
    </w:p>
    <w:p w14:paraId="744BBCFC" w14:textId="77777777" w:rsidR="004C2D40" w:rsidRDefault="004C2D40" w:rsidP="00CE1F3D">
      <w:pPr>
        <w:rPr>
          <w:rFonts w:ascii="Goudy-Old-Style" w:hAnsi="Goudy-Old-Style"/>
          <w:b/>
          <w:i/>
          <w:smallCaps/>
          <w:sz w:val="32"/>
          <w:szCs w:val="32"/>
        </w:rPr>
      </w:pPr>
    </w:p>
    <w:p w14:paraId="189DFA3F" w14:textId="77777777" w:rsidR="004C2D40" w:rsidRDefault="004C2D40" w:rsidP="00CE1F3D">
      <w:pPr>
        <w:rPr>
          <w:rFonts w:ascii="Goudy-Old-Style" w:hAnsi="Goudy-Old-Style"/>
          <w:b/>
          <w:i/>
          <w:smallCaps/>
          <w:sz w:val="32"/>
          <w:szCs w:val="32"/>
        </w:rPr>
      </w:pPr>
    </w:p>
    <w:p w14:paraId="7F960F89" w14:textId="77777777" w:rsidR="004C2D40" w:rsidRDefault="004C2D40" w:rsidP="00CE1F3D">
      <w:pPr>
        <w:rPr>
          <w:rFonts w:ascii="Goudy-Old-Style" w:hAnsi="Goudy-Old-Style"/>
          <w:b/>
          <w:i/>
          <w:smallCaps/>
          <w:sz w:val="32"/>
          <w:szCs w:val="32"/>
        </w:rPr>
      </w:pPr>
    </w:p>
    <w:p w14:paraId="3ADEF401" w14:textId="77777777" w:rsidR="004C2D40" w:rsidRDefault="004C2D40" w:rsidP="00CE1F3D">
      <w:pPr>
        <w:rPr>
          <w:rFonts w:ascii="Goudy-Old-Style" w:hAnsi="Goudy-Old-Style"/>
          <w:b/>
          <w:i/>
          <w:smallCaps/>
          <w:sz w:val="32"/>
          <w:szCs w:val="32"/>
        </w:rPr>
      </w:pPr>
    </w:p>
    <w:p w14:paraId="1643A04F" w14:textId="1053E814" w:rsidR="004C2D40" w:rsidRDefault="004C2D40" w:rsidP="00CE1F3D">
      <w:pPr>
        <w:rPr>
          <w:rFonts w:ascii="Goudy-Old-Style" w:hAnsi="Goudy-Old-Style"/>
          <w:b/>
          <w:i/>
          <w:smallCaps/>
          <w:sz w:val="32"/>
          <w:szCs w:val="32"/>
        </w:rPr>
      </w:pPr>
    </w:p>
    <w:p w14:paraId="46558CC6" w14:textId="77777777" w:rsidR="00CE1F3D" w:rsidRPr="0009040B" w:rsidRDefault="00CE1F3D" w:rsidP="00CE1F3D">
      <w:pPr>
        <w:rPr>
          <w:rFonts w:ascii="Goudy-Old-Style" w:hAnsi="Goudy-Old-Style"/>
          <w:i/>
          <w:sz w:val="22"/>
          <w:szCs w:val="22"/>
        </w:rPr>
      </w:pPr>
      <w:r w:rsidRPr="0009040B">
        <w:rPr>
          <w:rFonts w:ascii="Goudy-Old-Style" w:hAnsi="Goudy-Old-Style"/>
          <w:b/>
          <w:smallCaps/>
          <w:sz w:val="22"/>
          <w:szCs w:val="22"/>
        </w:rPr>
        <w:lastRenderedPageBreak/>
        <w:t>Ambientazione</w:t>
      </w:r>
      <w:bookmarkStart w:id="0" w:name="_GoBack"/>
      <w:bookmarkEnd w:id="0"/>
    </w:p>
    <w:p w14:paraId="5B0653AE" w14:textId="77777777" w:rsidR="00CE1F3D" w:rsidRPr="0009040B" w:rsidRDefault="00CE1F3D" w:rsidP="00CE1F3D">
      <w:pPr>
        <w:rPr>
          <w:rFonts w:ascii="Goudy-Old-Style" w:hAnsi="Goudy-Old-Style"/>
          <w:i/>
          <w:sz w:val="22"/>
          <w:szCs w:val="22"/>
        </w:rPr>
      </w:pPr>
      <w:r w:rsidRPr="0009040B">
        <w:rPr>
          <w:rFonts w:ascii="Goudy-Old-Style" w:hAnsi="Goudy-Old-Style"/>
          <w:i/>
          <w:sz w:val="22"/>
          <w:szCs w:val="22"/>
        </w:rPr>
        <w:t xml:space="preserve">Le luci della chiesa sono in penombra. </w:t>
      </w:r>
    </w:p>
    <w:p w14:paraId="1CC52C8E" w14:textId="77777777" w:rsidR="00CE1F3D" w:rsidRPr="0009040B" w:rsidRDefault="00CE1F3D" w:rsidP="00CE1F3D">
      <w:pPr>
        <w:rPr>
          <w:rFonts w:ascii="Goudy-Old-Style" w:hAnsi="Goudy-Old-Style"/>
          <w:i/>
          <w:sz w:val="22"/>
          <w:szCs w:val="22"/>
        </w:rPr>
      </w:pPr>
      <w:r w:rsidRPr="0009040B">
        <w:rPr>
          <w:rFonts w:ascii="Goudy-Old-Style" w:hAnsi="Goudy-Old-Style"/>
          <w:i/>
          <w:sz w:val="22"/>
          <w:szCs w:val="22"/>
        </w:rPr>
        <w:t>Alla porta della chiesa è posta una lampada accesa.</w:t>
      </w:r>
    </w:p>
    <w:p w14:paraId="534AFE1B" w14:textId="77777777" w:rsidR="00CE1F3D" w:rsidRPr="004C2D40" w:rsidRDefault="00CE1F3D" w:rsidP="00CE1F3D">
      <w:pPr>
        <w:rPr>
          <w:rFonts w:ascii="Goudy-Old-Style" w:hAnsi="Goudy-Old-Style"/>
          <w:b/>
          <w:sz w:val="16"/>
          <w:szCs w:val="22"/>
        </w:rPr>
      </w:pPr>
    </w:p>
    <w:p w14:paraId="7F032653" w14:textId="77777777" w:rsidR="00CE1F3D" w:rsidRPr="0009040B" w:rsidRDefault="00CE1F3D" w:rsidP="00CE1F3D">
      <w:pPr>
        <w:rPr>
          <w:rFonts w:ascii="Goudy-Old-Style" w:hAnsi="Goudy-Old-Style"/>
          <w:b/>
          <w:bCs/>
          <w:smallCaps/>
          <w:sz w:val="22"/>
          <w:szCs w:val="22"/>
        </w:rPr>
      </w:pPr>
      <w:r w:rsidRPr="0009040B">
        <w:rPr>
          <w:rFonts w:ascii="Goudy-Old-Style" w:hAnsi="Goudy-Old-Style"/>
          <w:b/>
          <w:bCs/>
          <w:smallCaps/>
          <w:sz w:val="22"/>
          <w:szCs w:val="22"/>
        </w:rPr>
        <w:t xml:space="preserve">Canto di Attesa </w:t>
      </w:r>
    </w:p>
    <w:p w14:paraId="3923C613" w14:textId="77777777" w:rsidR="004C2D40" w:rsidRDefault="00CE1F3D" w:rsidP="00CE1F3D">
      <w:pPr>
        <w:rPr>
          <w:rFonts w:ascii="Goudy-Old-Style" w:hAnsi="Goudy-Old-Style"/>
          <w:i/>
          <w:sz w:val="22"/>
          <w:szCs w:val="22"/>
        </w:rPr>
      </w:pPr>
      <w:r w:rsidRPr="0009040B">
        <w:rPr>
          <w:rFonts w:ascii="Goudy-Old-Style" w:hAnsi="Goudy-Old-Style"/>
          <w:i/>
          <w:sz w:val="22"/>
          <w:szCs w:val="22"/>
        </w:rPr>
        <w:t>Mentre si esegue il canto</w:t>
      </w:r>
      <w:r w:rsidR="004C2D40">
        <w:rPr>
          <w:rFonts w:ascii="Goudy-Old-Style" w:hAnsi="Goudy-Old-Style"/>
          <w:i/>
          <w:sz w:val="22"/>
          <w:szCs w:val="22"/>
        </w:rPr>
        <w:t>,</w:t>
      </w:r>
      <w:r w:rsidRPr="0009040B">
        <w:rPr>
          <w:rFonts w:ascii="Goudy-Old-Style" w:hAnsi="Goudy-Old-Style"/>
          <w:i/>
          <w:sz w:val="22"/>
          <w:szCs w:val="22"/>
        </w:rPr>
        <w:t xml:space="preserve"> colui che</w:t>
      </w:r>
      <w:r w:rsidR="004C2D40">
        <w:rPr>
          <w:rFonts w:ascii="Goudy-Old-Style" w:hAnsi="Goudy-Old-Style"/>
          <w:i/>
          <w:sz w:val="22"/>
          <w:szCs w:val="22"/>
        </w:rPr>
        <w:t xml:space="preserve"> presiede la Novena</w:t>
      </w:r>
    </w:p>
    <w:p w14:paraId="0CA5494C" w14:textId="77777777" w:rsidR="004C2D40" w:rsidRDefault="00CE1F3D" w:rsidP="00CE1F3D">
      <w:pPr>
        <w:rPr>
          <w:rFonts w:ascii="Goudy-Old-Style" w:hAnsi="Goudy-Old-Style"/>
          <w:i/>
          <w:sz w:val="22"/>
          <w:szCs w:val="22"/>
        </w:rPr>
      </w:pPr>
      <w:proofErr w:type="gramStart"/>
      <w:r w:rsidRPr="0009040B">
        <w:rPr>
          <w:rFonts w:ascii="Goudy-Old-Style" w:hAnsi="Goudy-Old-Style"/>
          <w:i/>
          <w:sz w:val="22"/>
          <w:szCs w:val="22"/>
        </w:rPr>
        <w:t>fa</w:t>
      </w:r>
      <w:proofErr w:type="gramEnd"/>
      <w:r w:rsidRPr="0009040B">
        <w:rPr>
          <w:rFonts w:ascii="Goudy-Old-Style" w:hAnsi="Goudy-Old-Style"/>
          <w:i/>
          <w:sz w:val="22"/>
          <w:szCs w:val="22"/>
        </w:rPr>
        <w:t xml:space="preserve"> il suo ing</w:t>
      </w:r>
      <w:r w:rsidR="004C2D40">
        <w:rPr>
          <w:rFonts w:ascii="Goudy-Old-Style" w:hAnsi="Goudy-Old-Style"/>
          <w:i/>
          <w:sz w:val="22"/>
          <w:szCs w:val="22"/>
        </w:rPr>
        <w:t>resso accompagnato dai ministri</w:t>
      </w:r>
    </w:p>
    <w:p w14:paraId="373AD959" w14:textId="77777777" w:rsidR="004C2D40" w:rsidRDefault="004C2D40" w:rsidP="00CE1F3D">
      <w:pPr>
        <w:rPr>
          <w:rFonts w:ascii="Goudy-Old-Style" w:hAnsi="Goudy-Old-Style"/>
          <w:i/>
          <w:sz w:val="22"/>
          <w:szCs w:val="22"/>
        </w:rPr>
      </w:pPr>
      <w:proofErr w:type="gramStart"/>
      <w:r>
        <w:rPr>
          <w:rFonts w:ascii="Goudy-Old-Style" w:hAnsi="Goudy-Old-Style"/>
          <w:i/>
          <w:sz w:val="22"/>
          <w:szCs w:val="22"/>
        </w:rPr>
        <w:t>e</w:t>
      </w:r>
      <w:proofErr w:type="gramEnd"/>
      <w:r>
        <w:rPr>
          <w:rFonts w:ascii="Goudy-Old-Style" w:hAnsi="Goudy-Old-Style"/>
          <w:i/>
          <w:sz w:val="22"/>
          <w:szCs w:val="22"/>
        </w:rPr>
        <w:t xml:space="preserve"> si reca verso il presbiterio.</w:t>
      </w:r>
    </w:p>
    <w:p w14:paraId="6C0C1D28" w14:textId="77777777" w:rsidR="004C2D40" w:rsidRDefault="00CE1F3D" w:rsidP="00CE1F3D">
      <w:pPr>
        <w:rPr>
          <w:rFonts w:ascii="Goudy-Old-Style" w:hAnsi="Goudy-Old-Style"/>
          <w:i/>
          <w:sz w:val="22"/>
          <w:szCs w:val="22"/>
        </w:rPr>
      </w:pPr>
      <w:r w:rsidRPr="0009040B">
        <w:rPr>
          <w:rFonts w:ascii="Goudy-Old-Style" w:hAnsi="Goudy-Old-Style"/>
          <w:i/>
          <w:sz w:val="22"/>
          <w:szCs w:val="22"/>
        </w:rPr>
        <w:t>Giunto presso l’al</w:t>
      </w:r>
      <w:r w:rsidR="004C2D40">
        <w:rPr>
          <w:rFonts w:ascii="Goudy-Old-Style" w:hAnsi="Goudy-Old-Style"/>
          <w:i/>
          <w:sz w:val="22"/>
          <w:szCs w:val="22"/>
        </w:rPr>
        <w:t>tare, dopo la debita riverenza,</w:t>
      </w:r>
    </w:p>
    <w:p w14:paraId="36E23A29" w14:textId="27C77155" w:rsidR="00CE1F3D" w:rsidRPr="0009040B" w:rsidRDefault="00CE1F3D" w:rsidP="00CE1F3D">
      <w:pPr>
        <w:rPr>
          <w:rFonts w:ascii="Goudy-Old-Style" w:hAnsi="Goudy-Old-Style"/>
          <w:i/>
          <w:sz w:val="22"/>
          <w:szCs w:val="22"/>
        </w:rPr>
      </w:pPr>
      <w:proofErr w:type="gramStart"/>
      <w:r w:rsidRPr="0009040B">
        <w:rPr>
          <w:rFonts w:ascii="Goudy-Old-Style" w:hAnsi="Goudy-Old-Style"/>
          <w:i/>
          <w:sz w:val="22"/>
          <w:szCs w:val="22"/>
        </w:rPr>
        <w:t>lo</w:t>
      </w:r>
      <w:proofErr w:type="gramEnd"/>
      <w:r w:rsidRPr="0009040B">
        <w:rPr>
          <w:rFonts w:ascii="Goudy-Old-Style" w:hAnsi="Goudy-Old-Style"/>
          <w:i/>
          <w:sz w:val="22"/>
          <w:szCs w:val="22"/>
        </w:rPr>
        <w:t xml:space="preserve"> bacia e si reca alla sede. </w:t>
      </w:r>
    </w:p>
    <w:p w14:paraId="1FDE020D" w14:textId="77777777" w:rsidR="00CE1F3D" w:rsidRPr="0009040B" w:rsidRDefault="00CE1F3D" w:rsidP="00CE1F3D">
      <w:pPr>
        <w:rPr>
          <w:rFonts w:ascii="Goudy-Old-Style" w:hAnsi="Goudy-Old-Style"/>
          <w:sz w:val="22"/>
          <w:szCs w:val="22"/>
        </w:rPr>
      </w:pPr>
    </w:p>
    <w:p w14:paraId="23016752" w14:textId="77777777" w:rsidR="00CE1F3D" w:rsidRPr="0009040B" w:rsidRDefault="00CE1F3D" w:rsidP="00CE1F3D">
      <w:pPr>
        <w:widowControl w:val="0"/>
        <w:rPr>
          <w:rFonts w:ascii="Goudy-Old-Style" w:hAnsi="Goudy-Old-Style"/>
          <w:b/>
          <w:smallCaps/>
          <w:sz w:val="22"/>
          <w:szCs w:val="22"/>
        </w:rPr>
      </w:pPr>
      <w:r w:rsidRPr="0009040B">
        <w:rPr>
          <w:rFonts w:ascii="Goudy-Old-Style" w:hAnsi="Goudy-Old-Style"/>
          <w:b/>
          <w:smallCaps/>
          <w:sz w:val="22"/>
          <w:szCs w:val="22"/>
        </w:rPr>
        <w:t xml:space="preserve">LUCERNARIO </w:t>
      </w:r>
    </w:p>
    <w:p w14:paraId="07E569EB" w14:textId="77777777" w:rsidR="00CE1F3D" w:rsidRPr="0009040B" w:rsidRDefault="00CE1F3D" w:rsidP="00CE1F3D">
      <w:pPr>
        <w:widowControl w:val="0"/>
        <w:rPr>
          <w:rFonts w:ascii="Goudy-Old-Style" w:hAnsi="Goudy-Old-Style"/>
          <w:b/>
          <w:smallCaps/>
          <w:sz w:val="22"/>
          <w:szCs w:val="22"/>
        </w:rPr>
      </w:pPr>
      <w:r w:rsidRPr="0009040B">
        <w:rPr>
          <w:rFonts w:ascii="Goudy-Old-Style" w:hAnsi="Goudy-Old-Style"/>
          <w:b/>
          <w:smallCaps/>
          <w:sz w:val="22"/>
          <w:szCs w:val="22"/>
        </w:rPr>
        <w:t>“L’arrivo dell’Amato”</w:t>
      </w:r>
    </w:p>
    <w:p w14:paraId="071D0789" w14:textId="77777777" w:rsidR="00CE1F3D" w:rsidRPr="0009040B" w:rsidRDefault="00CE1F3D" w:rsidP="00CE1F3D">
      <w:pPr>
        <w:widowControl w:val="0"/>
        <w:rPr>
          <w:rFonts w:ascii="Goudy-Old-Style" w:hAnsi="Goudy-Old-Style"/>
          <w:b/>
          <w:smallCaps/>
          <w:sz w:val="22"/>
          <w:szCs w:val="22"/>
        </w:rPr>
      </w:pPr>
    </w:p>
    <w:p w14:paraId="7FB6B7DB" w14:textId="77777777"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t>Voce di donna</w:t>
      </w:r>
      <w:r w:rsidRPr="0009040B">
        <w:rPr>
          <w:rFonts w:ascii="Goudy-Old-Style" w:hAnsi="Goudy-Old-Style"/>
          <w:b/>
          <w:bCs/>
          <w:i/>
          <w:sz w:val="22"/>
          <w:szCs w:val="22"/>
        </w:rPr>
        <w:t xml:space="preserve"> </w:t>
      </w:r>
      <w:r w:rsidRPr="0009040B">
        <w:rPr>
          <w:rFonts w:ascii="Goudy-Old-Style" w:hAnsi="Goudy-Old-Style"/>
          <w:b/>
          <w:bCs/>
          <w:i/>
          <w:sz w:val="22"/>
          <w:szCs w:val="22"/>
        </w:rPr>
        <w:tab/>
      </w:r>
      <w:r w:rsidRPr="0009040B">
        <w:rPr>
          <w:rFonts w:ascii="Goudy-Old-Style" w:hAnsi="Goudy-Old-Style"/>
          <w:bCs/>
          <w:iCs/>
          <w:sz w:val="22"/>
          <w:szCs w:val="22"/>
        </w:rPr>
        <w:t>Una voce! L'amato mio!</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Eccolo, viene</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 xml:space="preserve">saltando per i </w:t>
      </w:r>
      <w:proofErr w:type="gramStart"/>
      <w:r w:rsidRPr="0009040B">
        <w:rPr>
          <w:rFonts w:ascii="Goudy-Old-Style" w:hAnsi="Goudy-Old-Style"/>
          <w:bCs/>
          <w:iCs/>
          <w:sz w:val="22"/>
          <w:szCs w:val="22"/>
        </w:rPr>
        <w:t>monti,</w:t>
      </w:r>
      <w:r w:rsidRPr="0009040B">
        <w:rPr>
          <w:rFonts w:ascii="Goudy-Old-Style" w:hAnsi="Goudy-Old-Style"/>
          <w:bCs/>
          <w:iCs/>
          <w:sz w:val="22"/>
          <w:szCs w:val="22"/>
        </w:rPr>
        <w:br/>
      </w:r>
      <w:r w:rsidRPr="0009040B">
        <w:rPr>
          <w:rFonts w:ascii="Goudy-Old-Style" w:hAnsi="Goudy-Old-Style"/>
          <w:bCs/>
          <w:iCs/>
          <w:sz w:val="22"/>
          <w:szCs w:val="22"/>
        </w:rPr>
        <w:tab/>
      </w:r>
      <w:proofErr w:type="gramEnd"/>
      <w:r w:rsidRPr="0009040B">
        <w:rPr>
          <w:rFonts w:ascii="Goudy-Old-Style" w:hAnsi="Goudy-Old-Style"/>
          <w:bCs/>
          <w:iCs/>
          <w:sz w:val="22"/>
          <w:szCs w:val="22"/>
        </w:rPr>
        <w:tab/>
        <w:t>balzando per le colline.</w:t>
      </w:r>
    </w:p>
    <w:p w14:paraId="1FB84964" w14:textId="29538FA4" w:rsidR="00CE1F3D" w:rsidRPr="0009040B" w:rsidRDefault="00CE1F3D" w:rsidP="00CE1F3D">
      <w:pPr>
        <w:widowControl w:val="0"/>
        <w:rPr>
          <w:rFonts w:ascii="Goudy-Old-Style" w:hAnsi="Goudy-Old-Style"/>
          <w:bCs/>
          <w:sz w:val="22"/>
          <w:szCs w:val="22"/>
        </w:rPr>
      </w:pPr>
      <w:r w:rsidRPr="0009040B">
        <w:rPr>
          <w:rFonts w:ascii="Goudy-Old-Style" w:hAnsi="Goudy-Old-Style"/>
          <w:bCs/>
          <w:iCs/>
          <w:sz w:val="22"/>
          <w:szCs w:val="22"/>
        </w:rPr>
        <w:tab/>
      </w:r>
      <w:r w:rsidRPr="0009040B">
        <w:rPr>
          <w:rFonts w:ascii="Goudy-Old-Style" w:hAnsi="Goudy-Old-Style"/>
          <w:bCs/>
          <w:iCs/>
          <w:sz w:val="22"/>
          <w:szCs w:val="22"/>
        </w:rPr>
        <w:tab/>
        <w:t xml:space="preserve">Il mio amato è mio e io sono </w:t>
      </w:r>
      <w:proofErr w:type="gramStart"/>
      <w:r w:rsidRPr="0009040B">
        <w:rPr>
          <w:rFonts w:ascii="Goudy-Old-Style" w:hAnsi="Goudy-Old-Style"/>
          <w:bCs/>
          <w:iCs/>
          <w:sz w:val="22"/>
          <w:szCs w:val="22"/>
        </w:rPr>
        <w:t>sua;</w:t>
      </w:r>
      <w:r w:rsidRPr="0009040B">
        <w:rPr>
          <w:rFonts w:ascii="Goudy-Old-Style" w:hAnsi="Goudy-Old-Style"/>
          <w:bCs/>
          <w:iCs/>
          <w:sz w:val="22"/>
          <w:szCs w:val="22"/>
        </w:rPr>
        <w:br/>
      </w:r>
      <w:r w:rsidRPr="0009040B">
        <w:rPr>
          <w:rFonts w:ascii="Goudy-Old-Style" w:hAnsi="Goudy-Old-Style"/>
          <w:bCs/>
          <w:iCs/>
          <w:sz w:val="22"/>
          <w:szCs w:val="22"/>
        </w:rPr>
        <w:tab/>
      </w:r>
      <w:proofErr w:type="gramEnd"/>
      <w:r w:rsidRPr="0009040B">
        <w:rPr>
          <w:rFonts w:ascii="Goudy-Old-Style" w:hAnsi="Goudy-Old-Style"/>
          <w:bCs/>
          <w:iCs/>
          <w:sz w:val="22"/>
          <w:szCs w:val="22"/>
        </w:rPr>
        <w:tab/>
        <w:t>egli pascola fra i gigli.</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Prima che spiri la brezza del giorno</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 xml:space="preserve">e si allunghino le </w:t>
      </w:r>
      <w:proofErr w:type="gramStart"/>
      <w:r w:rsidRPr="0009040B">
        <w:rPr>
          <w:rFonts w:ascii="Goudy-Old-Style" w:hAnsi="Goudy-Old-Style"/>
          <w:bCs/>
          <w:iCs/>
          <w:sz w:val="22"/>
          <w:szCs w:val="22"/>
        </w:rPr>
        <w:t>ombre,</w:t>
      </w:r>
      <w:r w:rsidRPr="0009040B">
        <w:rPr>
          <w:rFonts w:ascii="Goudy-Old-Style" w:hAnsi="Goudy-Old-Style"/>
          <w:bCs/>
          <w:iCs/>
          <w:sz w:val="22"/>
          <w:szCs w:val="22"/>
        </w:rPr>
        <w:br/>
      </w:r>
      <w:r w:rsidRPr="0009040B">
        <w:rPr>
          <w:rFonts w:ascii="Goudy-Old-Style" w:hAnsi="Goudy-Old-Style"/>
          <w:bCs/>
          <w:iCs/>
          <w:sz w:val="22"/>
          <w:szCs w:val="22"/>
        </w:rPr>
        <w:tab/>
      </w:r>
      <w:proofErr w:type="gramEnd"/>
      <w:r w:rsidRPr="0009040B">
        <w:rPr>
          <w:rFonts w:ascii="Goudy-Old-Style" w:hAnsi="Goudy-Old-Style"/>
          <w:bCs/>
          <w:iCs/>
          <w:sz w:val="22"/>
          <w:szCs w:val="22"/>
        </w:rPr>
        <w:tab/>
        <w:t>ritorna, amato mio.</w:t>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004C2D40">
        <w:rPr>
          <w:rFonts w:ascii="Goudy-Old-Style" w:hAnsi="Goudy-Old-Style"/>
          <w:b/>
          <w:bCs/>
          <w:iCs/>
          <w:sz w:val="22"/>
          <w:szCs w:val="22"/>
        </w:rPr>
        <w:tab/>
      </w:r>
      <w:r w:rsidRPr="0009040B">
        <w:rPr>
          <w:rFonts w:ascii="Goudy-Old-Style" w:hAnsi="Goudy-Old-Style"/>
          <w:bCs/>
          <w:i/>
          <w:iCs/>
          <w:sz w:val="22"/>
          <w:szCs w:val="22"/>
        </w:rPr>
        <w:t>(</w:t>
      </w:r>
      <w:proofErr w:type="spellStart"/>
      <w:proofErr w:type="gramStart"/>
      <w:r w:rsidRPr="0009040B">
        <w:rPr>
          <w:rFonts w:ascii="Goudy-Old-Style" w:hAnsi="Goudy-Old-Style"/>
          <w:bCs/>
          <w:i/>
          <w:iCs/>
          <w:sz w:val="22"/>
          <w:szCs w:val="22"/>
        </w:rPr>
        <w:t>cfr</w:t>
      </w:r>
      <w:proofErr w:type="spellEnd"/>
      <w:proofErr w:type="gramEnd"/>
      <w:r w:rsidRPr="0009040B">
        <w:rPr>
          <w:rFonts w:ascii="Goudy-Old-Style" w:hAnsi="Goudy-Old-Style"/>
          <w:bCs/>
          <w:i/>
          <w:iCs/>
          <w:sz w:val="22"/>
          <w:szCs w:val="22"/>
        </w:rPr>
        <w:t xml:space="preserve"> </w:t>
      </w:r>
      <w:proofErr w:type="spellStart"/>
      <w:r w:rsidRPr="0009040B">
        <w:rPr>
          <w:rFonts w:ascii="Goudy-Old-Style" w:hAnsi="Goudy-Old-Style"/>
          <w:bCs/>
          <w:i/>
          <w:iCs/>
          <w:sz w:val="22"/>
          <w:szCs w:val="22"/>
        </w:rPr>
        <w:t>Ct</w:t>
      </w:r>
      <w:proofErr w:type="spellEnd"/>
      <w:r w:rsidRPr="0009040B">
        <w:rPr>
          <w:rFonts w:ascii="Goudy-Old-Style" w:hAnsi="Goudy-Old-Style"/>
          <w:bCs/>
          <w:i/>
          <w:iCs/>
          <w:sz w:val="22"/>
          <w:szCs w:val="22"/>
        </w:rPr>
        <w:t xml:space="preserve"> 2,8.16-17a)</w:t>
      </w:r>
    </w:p>
    <w:p w14:paraId="7BE44C7A" w14:textId="77777777" w:rsidR="00CE1F3D" w:rsidRPr="0009040B" w:rsidRDefault="00CE1F3D" w:rsidP="00CE1F3D">
      <w:pPr>
        <w:widowControl w:val="0"/>
        <w:rPr>
          <w:rFonts w:ascii="Goudy-Old-Style" w:hAnsi="Goudy-Old-Style"/>
          <w:bCs/>
          <w:sz w:val="22"/>
          <w:szCs w:val="22"/>
        </w:rPr>
      </w:pPr>
    </w:p>
    <w:p w14:paraId="0056EBA5" w14:textId="05BA3E2E"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iCs/>
          <w:sz w:val="22"/>
          <w:szCs w:val="22"/>
        </w:rPr>
        <w:t>Sul mio letto, lungo la notte, ho cercato</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 xml:space="preserve">l'amore dell'anima </w:t>
      </w:r>
      <w:proofErr w:type="gramStart"/>
      <w:r w:rsidRPr="0009040B">
        <w:rPr>
          <w:rFonts w:ascii="Goudy-Old-Style" w:hAnsi="Goudy-Old-Style"/>
          <w:b/>
          <w:bCs/>
          <w:iCs/>
          <w:sz w:val="22"/>
          <w:szCs w:val="22"/>
        </w:rPr>
        <w:t>mia;</w:t>
      </w:r>
      <w:r w:rsidRPr="0009040B">
        <w:rPr>
          <w:rFonts w:ascii="Goudy-Old-Style" w:hAnsi="Goudy-Old-Style"/>
          <w:b/>
          <w:bCs/>
          <w:iCs/>
          <w:sz w:val="22"/>
          <w:szCs w:val="22"/>
        </w:rPr>
        <w:br/>
      </w:r>
      <w:r w:rsidRPr="0009040B">
        <w:rPr>
          <w:rFonts w:ascii="Goudy-Old-Style" w:hAnsi="Goudy-Old-Style"/>
          <w:b/>
          <w:bCs/>
          <w:iCs/>
          <w:sz w:val="22"/>
          <w:szCs w:val="22"/>
        </w:rPr>
        <w:tab/>
      </w:r>
      <w:proofErr w:type="gramEnd"/>
      <w:r w:rsidRPr="0009040B">
        <w:rPr>
          <w:rFonts w:ascii="Goudy-Old-Style" w:hAnsi="Goudy-Old-Style"/>
          <w:b/>
          <w:bCs/>
          <w:iCs/>
          <w:sz w:val="22"/>
          <w:szCs w:val="22"/>
        </w:rPr>
        <w:tab/>
        <w:t>l'ho cercato, ma non l'ho trovato.</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Mi alzerò e farò il giro della città</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 xml:space="preserve">per le strade e per le </w:t>
      </w:r>
      <w:proofErr w:type="gramStart"/>
      <w:r w:rsidRPr="0009040B">
        <w:rPr>
          <w:rFonts w:ascii="Goudy-Old-Style" w:hAnsi="Goudy-Old-Style"/>
          <w:b/>
          <w:bCs/>
          <w:iCs/>
          <w:sz w:val="22"/>
          <w:szCs w:val="22"/>
        </w:rPr>
        <w:t>piazze;</w:t>
      </w:r>
      <w:r w:rsidRPr="0009040B">
        <w:rPr>
          <w:rFonts w:ascii="Goudy-Old-Style" w:hAnsi="Goudy-Old-Style"/>
          <w:b/>
          <w:bCs/>
          <w:iCs/>
          <w:sz w:val="22"/>
          <w:szCs w:val="22"/>
        </w:rPr>
        <w:br/>
      </w:r>
      <w:r w:rsidRPr="0009040B">
        <w:rPr>
          <w:rFonts w:ascii="Goudy-Old-Style" w:hAnsi="Goudy-Old-Style"/>
          <w:b/>
          <w:bCs/>
          <w:iCs/>
          <w:sz w:val="22"/>
          <w:szCs w:val="22"/>
        </w:rPr>
        <w:tab/>
      </w:r>
      <w:proofErr w:type="gramEnd"/>
      <w:r w:rsidRPr="0009040B">
        <w:rPr>
          <w:rFonts w:ascii="Goudy-Old-Style" w:hAnsi="Goudy-Old-Style"/>
          <w:b/>
          <w:bCs/>
          <w:iCs/>
          <w:sz w:val="22"/>
          <w:szCs w:val="22"/>
        </w:rPr>
        <w:tab/>
        <w:t>voglio cercare l'amore dell'anima mia.</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L'ho cercato, ma non l'ho trovato.</w:t>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004C2D40">
        <w:rPr>
          <w:rFonts w:ascii="Goudy-Old-Style" w:hAnsi="Goudy-Old-Style"/>
          <w:b/>
          <w:bCs/>
          <w:iCs/>
          <w:sz w:val="22"/>
          <w:szCs w:val="22"/>
        </w:rPr>
        <w:tab/>
      </w:r>
      <w:r w:rsidRPr="0009040B">
        <w:rPr>
          <w:rFonts w:ascii="Goudy-Old-Style" w:hAnsi="Goudy-Old-Style"/>
          <w:bCs/>
          <w:i/>
          <w:iCs/>
          <w:sz w:val="22"/>
          <w:szCs w:val="22"/>
        </w:rPr>
        <w:t>(</w:t>
      </w:r>
      <w:proofErr w:type="spellStart"/>
      <w:proofErr w:type="gramStart"/>
      <w:r w:rsidRPr="0009040B">
        <w:rPr>
          <w:rFonts w:ascii="Goudy-Old-Style" w:hAnsi="Goudy-Old-Style"/>
          <w:bCs/>
          <w:i/>
          <w:iCs/>
          <w:sz w:val="22"/>
          <w:szCs w:val="22"/>
        </w:rPr>
        <w:t>cfr</w:t>
      </w:r>
      <w:proofErr w:type="spellEnd"/>
      <w:proofErr w:type="gramEnd"/>
      <w:r w:rsidRPr="0009040B">
        <w:rPr>
          <w:rFonts w:ascii="Goudy-Old-Style" w:hAnsi="Goudy-Old-Style"/>
          <w:bCs/>
          <w:i/>
          <w:iCs/>
          <w:sz w:val="22"/>
          <w:szCs w:val="22"/>
        </w:rPr>
        <w:t xml:space="preserve"> </w:t>
      </w:r>
      <w:proofErr w:type="spellStart"/>
      <w:r w:rsidRPr="0009040B">
        <w:rPr>
          <w:rFonts w:ascii="Goudy-Old-Style" w:hAnsi="Goudy-Old-Style"/>
          <w:bCs/>
          <w:i/>
          <w:iCs/>
          <w:sz w:val="22"/>
          <w:szCs w:val="22"/>
        </w:rPr>
        <w:t>Ct</w:t>
      </w:r>
      <w:proofErr w:type="spellEnd"/>
      <w:r w:rsidRPr="0009040B">
        <w:rPr>
          <w:rFonts w:ascii="Goudy-Old-Style" w:hAnsi="Goudy-Old-Style"/>
          <w:bCs/>
          <w:i/>
          <w:iCs/>
          <w:sz w:val="22"/>
          <w:szCs w:val="22"/>
        </w:rPr>
        <w:t xml:space="preserve"> 3,1-2)</w:t>
      </w:r>
    </w:p>
    <w:p w14:paraId="219ACE38" w14:textId="77777777" w:rsidR="00CE1F3D" w:rsidRPr="0009040B" w:rsidRDefault="00CE1F3D" w:rsidP="00CE1F3D">
      <w:pPr>
        <w:widowControl w:val="0"/>
        <w:rPr>
          <w:rFonts w:ascii="Goudy-Old-Style" w:hAnsi="Goudy-Old-Style"/>
          <w:b/>
          <w:bCs/>
          <w:iCs/>
          <w:sz w:val="22"/>
          <w:szCs w:val="22"/>
        </w:rPr>
      </w:pPr>
    </w:p>
    <w:p w14:paraId="4AE5F371" w14:textId="54F015A5"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t>Voce di donna</w:t>
      </w:r>
      <w:r w:rsidRPr="0009040B">
        <w:rPr>
          <w:rFonts w:ascii="Goudy-Old-Style" w:hAnsi="Goudy-Old-Style"/>
          <w:b/>
          <w:bCs/>
          <w:i/>
          <w:sz w:val="22"/>
          <w:szCs w:val="22"/>
        </w:rPr>
        <w:t xml:space="preserve"> </w:t>
      </w:r>
      <w:r w:rsidRPr="0009040B">
        <w:rPr>
          <w:rFonts w:ascii="Goudy-Old-Style" w:hAnsi="Goudy-Old-Style"/>
          <w:b/>
          <w:bCs/>
          <w:i/>
          <w:sz w:val="22"/>
          <w:szCs w:val="22"/>
        </w:rPr>
        <w:tab/>
      </w:r>
      <w:r w:rsidRPr="0009040B">
        <w:rPr>
          <w:rFonts w:ascii="Goudy-Old-Style" w:hAnsi="Goudy-Old-Style"/>
          <w:bCs/>
          <w:iCs/>
          <w:sz w:val="22"/>
          <w:szCs w:val="22"/>
        </w:rPr>
        <w:t xml:space="preserve">Io vi scongiuro, figlie di </w:t>
      </w:r>
      <w:proofErr w:type="gramStart"/>
      <w:r w:rsidRPr="0009040B">
        <w:rPr>
          <w:rFonts w:ascii="Goudy-Old-Style" w:hAnsi="Goudy-Old-Style"/>
          <w:bCs/>
          <w:iCs/>
          <w:sz w:val="22"/>
          <w:szCs w:val="22"/>
        </w:rPr>
        <w:t>Gerusalemme,</w:t>
      </w:r>
      <w:r w:rsidRPr="0009040B">
        <w:rPr>
          <w:rFonts w:ascii="Goudy-Old-Style" w:hAnsi="Goudy-Old-Style"/>
          <w:bCs/>
          <w:iCs/>
          <w:sz w:val="22"/>
          <w:szCs w:val="22"/>
        </w:rPr>
        <w:br/>
      </w:r>
      <w:r w:rsidRPr="0009040B">
        <w:rPr>
          <w:rFonts w:ascii="Goudy-Old-Style" w:hAnsi="Goudy-Old-Style"/>
          <w:bCs/>
          <w:iCs/>
          <w:sz w:val="22"/>
          <w:szCs w:val="22"/>
        </w:rPr>
        <w:tab/>
      </w:r>
      <w:proofErr w:type="gramEnd"/>
      <w:r w:rsidRPr="0009040B">
        <w:rPr>
          <w:rFonts w:ascii="Goudy-Old-Style" w:hAnsi="Goudy-Old-Style"/>
          <w:bCs/>
          <w:iCs/>
          <w:sz w:val="22"/>
          <w:szCs w:val="22"/>
        </w:rPr>
        <w:tab/>
        <w:t>se trovate l'amato mio</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che cosa gli racconterete?</w:t>
      </w:r>
      <w:r w:rsidRPr="0009040B">
        <w:rPr>
          <w:rFonts w:ascii="Goudy-Old-Style" w:hAnsi="Goudy-Old-Style"/>
          <w:bCs/>
          <w:iCs/>
          <w:sz w:val="22"/>
          <w:szCs w:val="22"/>
        </w:rPr>
        <w:br/>
      </w:r>
      <w:r w:rsidRPr="0009040B">
        <w:rPr>
          <w:rFonts w:ascii="Goudy-Old-Style" w:hAnsi="Goudy-Old-Style"/>
          <w:bCs/>
          <w:iCs/>
          <w:sz w:val="22"/>
          <w:szCs w:val="22"/>
        </w:rPr>
        <w:tab/>
      </w:r>
      <w:r w:rsidRPr="0009040B">
        <w:rPr>
          <w:rFonts w:ascii="Goudy-Old-Style" w:hAnsi="Goudy-Old-Style"/>
          <w:bCs/>
          <w:iCs/>
          <w:sz w:val="22"/>
          <w:szCs w:val="22"/>
        </w:rPr>
        <w:tab/>
        <w:t xml:space="preserve">Che sono malata d'amore!   </w:t>
      </w:r>
      <w:r w:rsidRPr="0009040B">
        <w:rPr>
          <w:rFonts w:ascii="Goudy-Old-Style" w:hAnsi="Goudy-Old-Style"/>
          <w:bCs/>
          <w:iCs/>
          <w:sz w:val="22"/>
          <w:szCs w:val="22"/>
        </w:rPr>
        <w:tab/>
      </w:r>
      <w:r w:rsidRPr="0009040B">
        <w:rPr>
          <w:rFonts w:ascii="Goudy-Old-Style" w:hAnsi="Goudy-Old-Style"/>
          <w:bCs/>
          <w:iCs/>
          <w:sz w:val="22"/>
          <w:szCs w:val="22"/>
        </w:rPr>
        <w:tab/>
      </w:r>
      <w:r w:rsidRPr="0009040B">
        <w:rPr>
          <w:rFonts w:ascii="Goudy-Old-Style" w:hAnsi="Goudy-Old-Style"/>
          <w:bCs/>
          <w:iCs/>
          <w:sz w:val="22"/>
          <w:szCs w:val="22"/>
        </w:rPr>
        <w:tab/>
      </w:r>
      <w:r w:rsidRPr="0009040B">
        <w:rPr>
          <w:rFonts w:ascii="Goudy-Old-Style" w:hAnsi="Goudy-Old-Style"/>
          <w:bCs/>
          <w:iCs/>
          <w:sz w:val="22"/>
          <w:szCs w:val="22"/>
        </w:rPr>
        <w:tab/>
      </w:r>
      <w:r w:rsidR="004C2D40">
        <w:rPr>
          <w:rFonts w:ascii="Goudy-Old-Style" w:hAnsi="Goudy-Old-Style"/>
          <w:bCs/>
          <w:iCs/>
          <w:sz w:val="22"/>
          <w:szCs w:val="22"/>
        </w:rPr>
        <w:tab/>
      </w:r>
      <w:r w:rsidRPr="0009040B">
        <w:rPr>
          <w:rFonts w:ascii="Goudy-Old-Style" w:hAnsi="Goudy-Old-Style"/>
          <w:bCs/>
          <w:i/>
          <w:iCs/>
          <w:sz w:val="22"/>
          <w:szCs w:val="22"/>
        </w:rPr>
        <w:t>(</w:t>
      </w:r>
      <w:proofErr w:type="spellStart"/>
      <w:proofErr w:type="gramStart"/>
      <w:r w:rsidRPr="0009040B">
        <w:rPr>
          <w:rFonts w:ascii="Goudy-Old-Style" w:hAnsi="Goudy-Old-Style"/>
          <w:bCs/>
          <w:i/>
          <w:iCs/>
          <w:sz w:val="22"/>
          <w:szCs w:val="22"/>
        </w:rPr>
        <w:t>cfr</w:t>
      </w:r>
      <w:proofErr w:type="spellEnd"/>
      <w:proofErr w:type="gramEnd"/>
      <w:r w:rsidRPr="0009040B">
        <w:rPr>
          <w:rFonts w:ascii="Goudy-Old-Style" w:hAnsi="Goudy-Old-Style"/>
          <w:bCs/>
          <w:i/>
          <w:iCs/>
          <w:sz w:val="22"/>
          <w:szCs w:val="22"/>
        </w:rPr>
        <w:t xml:space="preserve"> </w:t>
      </w:r>
      <w:proofErr w:type="spellStart"/>
      <w:r w:rsidRPr="0009040B">
        <w:rPr>
          <w:rFonts w:ascii="Goudy-Old-Style" w:hAnsi="Goudy-Old-Style"/>
          <w:bCs/>
          <w:i/>
          <w:iCs/>
          <w:sz w:val="22"/>
          <w:szCs w:val="22"/>
        </w:rPr>
        <w:t>Ct</w:t>
      </w:r>
      <w:proofErr w:type="spellEnd"/>
      <w:r w:rsidRPr="0009040B">
        <w:rPr>
          <w:rFonts w:ascii="Goudy-Old-Style" w:hAnsi="Goudy-Old-Style"/>
          <w:bCs/>
          <w:i/>
          <w:iCs/>
          <w:sz w:val="22"/>
          <w:szCs w:val="22"/>
        </w:rPr>
        <w:t xml:space="preserve"> 5,8)</w:t>
      </w:r>
    </w:p>
    <w:p w14:paraId="3F673DBA" w14:textId="271A8907"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lastRenderedPageBreak/>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iCs/>
          <w:sz w:val="22"/>
          <w:szCs w:val="22"/>
        </w:rPr>
        <w:t xml:space="preserve">Vi scongiuro, figlie di </w:t>
      </w:r>
      <w:proofErr w:type="gramStart"/>
      <w:r w:rsidRPr="0009040B">
        <w:rPr>
          <w:rFonts w:ascii="Goudy-Old-Style" w:hAnsi="Goudy-Old-Style"/>
          <w:b/>
          <w:bCs/>
          <w:iCs/>
          <w:sz w:val="22"/>
          <w:szCs w:val="22"/>
        </w:rPr>
        <w:t>Gerusalemme,</w:t>
      </w:r>
      <w:r w:rsidRPr="0009040B">
        <w:rPr>
          <w:rFonts w:ascii="Goudy-Old-Style" w:hAnsi="Goudy-Old-Style"/>
          <w:b/>
          <w:bCs/>
          <w:iCs/>
          <w:sz w:val="22"/>
          <w:szCs w:val="22"/>
        </w:rPr>
        <w:br/>
      </w:r>
      <w:r w:rsidRPr="0009040B">
        <w:rPr>
          <w:rFonts w:ascii="Goudy-Old-Style" w:hAnsi="Goudy-Old-Style"/>
          <w:b/>
          <w:bCs/>
          <w:iCs/>
          <w:sz w:val="22"/>
          <w:szCs w:val="22"/>
        </w:rPr>
        <w:tab/>
      </w:r>
      <w:proofErr w:type="gramEnd"/>
      <w:r w:rsidRPr="0009040B">
        <w:rPr>
          <w:rFonts w:ascii="Goudy-Old-Style" w:hAnsi="Goudy-Old-Style"/>
          <w:b/>
          <w:bCs/>
          <w:iCs/>
          <w:sz w:val="22"/>
          <w:szCs w:val="22"/>
        </w:rPr>
        <w:tab/>
        <w:t>non destate, non scuotete dal sonno l'amore,</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 xml:space="preserve">finché non lo desideri.   </w:t>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Pr="0009040B">
        <w:rPr>
          <w:rFonts w:ascii="Goudy-Old-Style" w:hAnsi="Goudy-Old-Style"/>
          <w:b/>
          <w:bCs/>
          <w:iCs/>
          <w:sz w:val="22"/>
          <w:szCs w:val="22"/>
        </w:rPr>
        <w:tab/>
      </w:r>
      <w:r w:rsidR="004C2D40">
        <w:rPr>
          <w:rFonts w:ascii="Goudy-Old-Style" w:hAnsi="Goudy-Old-Style"/>
          <w:b/>
          <w:bCs/>
          <w:iCs/>
          <w:sz w:val="22"/>
          <w:szCs w:val="22"/>
        </w:rPr>
        <w:tab/>
      </w:r>
      <w:r w:rsidR="004C2D40">
        <w:rPr>
          <w:rFonts w:ascii="Goudy-Old-Style" w:hAnsi="Goudy-Old-Style"/>
          <w:b/>
          <w:bCs/>
          <w:iCs/>
          <w:sz w:val="22"/>
          <w:szCs w:val="22"/>
        </w:rPr>
        <w:tab/>
      </w:r>
      <w:r w:rsidRPr="0009040B">
        <w:rPr>
          <w:rFonts w:ascii="Goudy-Old-Style" w:hAnsi="Goudy-Old-Style"/>
          <w:bCs/>
          <w:i/>
          <w:iCs/>
          <w:sz w:val="22"/>
          <w:szCs w:val="22"/>
        </w:rPr>
        <w:t>(</w:t>
      </w:r>
      <w:proofErr w:type="spellStart"/>
      <w:proofErr w:type="gramStart"/>
      <w:r w:rsidRPr="0009040B">
        <w:rPr>
          <w:rFonts w:ascii="Goudy-Old-Style" w:hAnsi="Goudy-Old-Style"/>
          <w:bCs/>
          <w:i/>
          <w:iCs/>
          <w:sz w:val="22"/>
          <w:szCs w:val="22"/>
        </w:rPr>
        <w:t>cfr</w:t>
      </w:r>
      <w:proofErr w:type="spellEnd"/>
      <w:proofErr w:type="gramEnd"/>
      <w:r w:rsidRPr="0009040B">
        <w:rPr>
          <w:rFonts w:ascii="Goudy-Old-Style" w:hAnsi="Goudy-Old-Style"/>
          <w:bCs/>
          <w:i/>
          <w:iCs/>
          <w:sz w:val="22"/>
          <w:szCs w:val="22"/>
        </w:rPr>
        <w:t xml:space="preserve"> </w:t>
      </w:r>
      <w:proofErr w:type="spellStart"/>
      <w:r w:rsidRPr="0009040B">
        <w:rPr>
          <w:rFonts w:ascii="Goudy-Old-Style" w:hAnsi="Goudy-Old-Style"/>
          <w:bCs/>
          <w:i/>
          <w:iCs/>
          <w:sz w:val="22"/>
          <w:szCs w:val="22"/>
        </w:rPr>
        <w:t>Ct</w:t>
      </w:r>
      <w:proofErr w:type="spellEnd"/>
      <w:r w:rsidRPr="0009040B">
        <w:rPr>
          <w:rFonts w:ascii="Goudy-Old-Style" w:hAnsi="Goudy-Old-Style"/>
          <w:bCs/>
          <w:i/>
          <w:iCs/>
          <w:sz w:val="22"/>
          <w:szCs w:val="22"/>
        </w:rPr>
        <w:t xml:space="preserve"> 8,4)</w:t>
      </w:r>
    </w:p>
    <w:p w14:paraId="76B7DAEA" w14:textId="77777777" w:rsidR="00CE1F3D" w:rsidRPr="0009040B" w:rsidRDefault="00CE1F3D" w:rsidP="00CE1F3D">
      <w:pPr>
        <w:widowControl w:val="0"/>
        <w:rPr>
          <w:rFonts w:ascii="Goudy-Old-Style" w:hAnsi="Goudy-Old-Style"/>
          <w:i/>
          <w:sz w:val="22"/>
          <w:szCs w:val="22"/>
        </w:rPr>
      </w:pPr>
    </w:p>
    <w:p w14:paraId="065634C1" w14:textId="77777777" w:rsidR="00CE1F3D" w:rsidRPr="0009040B" w:rsidRDefault="00CE1F3D" w:rsidP="00CE1F3D">
      <w:pPr>
        <w:widowControl w:val="0"/>
        <w:rPr>
          <w:rFonts w:ascii="Goudy-Old-Style" w:hAnsi="Goudy-Old-Style"/>
          <w:sz w:val="22"/>
          <w:szCs w:val="22"/>
        </w:rPr>
      </w:pPr>
      <w:proofErr w:type="spellStart"/>
      <w:r w:rsidRPr="0009040B">
        <w:rPr>
          <w:rFonts w:ascii="Goudy-Old-Style" w:hAnsi="Goudy-Old-Style"/>
          <w:i/>
          <w:sz w:val="22"/>
          <w:szCs w:val="22"/>
        </w:rPr>
        <w:t>Cel</w:t>
      </w:r>
      <w:proofErr w:type="spellEnd"/>
      <w:r w:rsidRPr="0009040B">
        <w:rPr>
          <w:rFonts w:ascii="Goudy-Old-Style" w:hAnsi="Goudy-Old-Style"/>
          <w:i/>
          <w:sz w:val="22"/>
          <w:szCs w:val="22"/>
        </w:rPr>
        <w:t>.</w:t>
      </w:r>
      <w:r w:rsidRPr="0009040B">
        <w:rPr>
          <w:rFonts w:ascii="Goudy-Old-Style" w:hAnsi="Goudy-Old-Style"/>
          <w:i/>
          <w:sz w:val="22"/>
          <w:szCs w:val="22"/>
        </w:rPr>
        <w:tab/>
        <w:t xml:space="preserve"> </w:t>
      </w:r>
      <w:r w:rsidRPr="0009040B">
        <w:rPr>
          <w:rFonts w:ascii="Goudy-Old-Style" w:hAnsi="Goudy-Old-Style"/>
          <w:i/>
          <w:sz w:val="22"/>
          <w:szCs w:val="22"/>
        </w:rPr>
        <w:tab/>
      </w:r>
      <w:r w:rsidRPr="0009040B">
        <w:rPr>
          <w:rFonts w:ascii="Goudy-Old-Style" w:hAnsi="Goudy-Old-Style"/>
          <w:sz w:val="22"/>
          <w:szCs w:val="22"/>
        </w:rPr>
        <w:t xml:space="preserve">Fratelli e sorelle, </w:t>
      </w:r>
    </w:p>
    <w:p w14:paraId="34327966" w14:textId="77777777" w:rsidR="00CE1F3D" w:rsidRPr="0009040B" w:rsidRDefault="00CE1F3D" w:rsidP="00CE1F3D">
      <w:pPr>
        <w:widowControl w:val="0"/>
        <w:ind w:left="1418"/>
        <w:rPr>
          <w:rFonts w:ascii="Goudy-Old-Style" w:hAnsi="Goudy-Old-Style"/>
          <w:sz w:val="22"/>
          <w:szCs w:val="22"/>
        </w:rPr>
      </w:pPr>
      <w:proofErr w:type="gramStart"/>
      <w:r w:rsidRPr="0009040B">
        <w:rPr>
          <w:rFonts w:ascii="Goudy-Old-Style" w:hAnsi="Goudy-Old-Style"/>
          <w:sz w:val="22"/>
          <w:szCs w:val="22"/>
        </w:rPr>
        <w:t>magnifichiamo</w:t>
      </w:r>
      <w:proofErr w:type="gramEnd"/>
      <w:r w:rsidRPr="0009040B">
        <w:rPr>
          <w:rFonts w:ascii="Goudy-Old-Style" w:hAnsi="Goudy-Old-Style"/>
          <w:sz w:val="22"/>
          <w:szCs w:val="22"/>
        </w:rPr>
        <w:t xml:space="preserve"> il Signore onnipotente</w:t>
      </w:r>
    </w:p>
    <w:p w14:paraId="0F681B1E" w14:textId="77777777" w:rsidR="00CE1F3D" w:rsidRPr="0009040B" w:rsidRDefault="00CE1F3D" w:rsidP="00CE1F3D">
      <w:pPr>
        <w:widowControl w:val="0"/>
        <w:ind w:left="1418"/>
        <w:rPr>
          <w:rFonts w:ascii="Goudy-Old-Style" w:hAnsi="Goudy-Old-Style"/>
          <w:sz w:val="22"/>
          <w:szCs w:val="22"/>
        </w:rPr>
      </w:pPr>
      <w:proofErr w:type="gramStart"/>
      <w:r w:rsidRPr="0009040B">
        <w:rPr>
          <w:rFonts w:ascii="Goudy-Old-Style" w:hAnsi="Goudy-Old-Style"/>
          <w:sz w:val="22"/>
          <w:szCs w:val="22"/>
        </w:rPr>
        <w:t>con</w:t>
      </w:r>
      <w:proofErr w:type="gramEnd"/>
      <w:r w:rsidRPr="0009040B">
        <w:rPr>
          <w:rFonts w:ascii="Goudy-Old-Style" w:hAnsi="Goudy-Old-Style"/>
          <w:sz w:val="22"/>
          <w:szCs w:val="22"/>
        </w:rPr>
        <w:t xml:space="preserve"> il sacrificio di lode della nostra preghiera.</w:t>
      </w:r>
    </w:p>
    <w:p w14:paraId="7EE25BD1" w14:textId="77777777" w:rsidR="004C2D40" w:rsidRDefault="004C2D40" w:rsidP="00CE1F3D">
      <w:pPr>
        <w:widowControl w:val="0"/>
        <w:ind w:left="1418"/>
        <w:rPr>
          <w:rFonts w:ascii="Goudy-Old-Style" w:hAnsi="Goudy-Old-Style"/>
          <w:sz w:val="22"/>
          <w:szCs w:val="22"/>
        </w:rPr>
      </w:pPr>
      <w:r>
        <w:rPr>
          <w:rFonts w:ascii="Goudy-Old-Style" w:hAnsi="Goudy-Old-Style"/>
          <w:sz w:val="22"/>
          <w:szCs w:val="22"/>
        </w:rPr>
        <w:t>Celebriamo la luce</w:t>
      </w:r>
    </w:p>
    <w:p w14:paraId="27E5184E" w14:textId="4CE95C1C" w:rsidR="00CE1F3D" w:rsidRPr="0009040B" w:rsidRDefault="00CE1F3D" w:rsidP="004C2D40">
      <w:pPr>
        <w:widowControl w:val="0"/>
        <w:ind w:left="1418"/>
        <w:rPr>
          <w:rFonts w:ascii="Goudy-Old-Style" w:hAnsi="Goudy-Old-Style"/>
          <w:sz w:val="22"/>
          <w:szCs w:val="22"/>
        </w:rPr>
      </w:pPr>
      <w:proofErr w:type="gramStart"/>
      <w:r w:rsidRPr="0009040B">
        <w:rPr>
          <w:rFonts w:ascii="Goudy-Old-Style" w:hAnsi="Goudy-Old-Style"/>
          <w:sz w:val="22"/>
          <w:szCs w:val="22"/>
        </w:rPr>
        <w:t>che</w:t>
      </w:r>
      <w:proofErr w:type="gramEnd"/>
      <w:r w:rsidRPr="0009040B">
        <w:rPr>
          <w:rFonts w:ascii="Goudy-Old-Style" w:hAnsi="Goudy-Old-Style"/>
          <w:sz w:val="22"/>
          <w:szCs w:val="22"/>
        </w:rPr>
        <w:t xml:space="preserve"> illumina ogni uomo e ogni donna,</w:t>
      </w:r>
    </w:p>
    <w:p w14:paraId="1AE229FA" w14:textId="77777777" w:rsidR="00CE1F3D" w:rsidRPr="0009040B" w:rsidRDefault="00CE1F3D" w:rsidP="00CE1F3D">
      <w:pPr>
        <w:widowControl w:val="0"/>
        <w:ind w:left="1418"/>
        <w:rPr>
          <w:rFonts w:ascii="Goudy-Old-Style" w:hAnsi="Goudy-Old-Style"/>
          <w:sz w:val="22"/>
          <w:szCs w:val="22"/>
        </w:rPr>
      </w:pPr>
      <w:r w:rsidRPr="0009040B">
        <w:rPr>
          <w:rFonts w:ascii="Goudy-Old-Style" w:hAnsi="Goudy-Old-Style"/>
          <w:sz w:val="22"/>
          <w:szCs w:val="22"/>
        </w:rPr>
        <w:t>Gesù Cristo, unico salvatore del mondo</w:t>
      </w:r>
    </w:p>
    <w:p w14:paraId="717113CA" w14:textId="77777777" w:rsidR="00CE1F3D" w:rsidRPr="0009040B" w:rsidRDefault="00CE1F3D" w:rsidP="00CE1F3D">
      <w:pPr>
        <w:widowControl w:val="0"/>
        <w:ind w:left="1418"/>
        <w:rPr>
          <w:rFonts w:ascii="Goudy-Old-Style" w:hAnsi="Goudy-Old-Style"/>
          <w:sz w:val="22"/>
          <w:szCs w:val="22"/>
        </w:rPr>
      </w:pPr>
      <w:proofErr w:type="gramStart"/>
      <w:r w:rsidRPr="0009040B">
        <w:rPr>
          <w:rFonts w:ascii="Goudy-Old-Style" w:hAnsi="Goudy-Old-Style"/>
          <w:sz w:val="22"/>
          <w:szCs w:val="22"/>
        </w:rPr>
        <w:t>sposo</w:t>
      </w:r>
      <w:proofErr w:type="gramEnd"/>
      <w:r w:rsidRPr="0009040B">
        <w:rPr>
          <w:rFonts w:ascii="Goudy-Old-Style" w:hAnsi="Goudy-Old-Style"/>
          <w:sz w:val="22"/>
          <w:szCs w:val="22"/>
        </w:rPr>
        <w:t xml:space="preserve"> della nostra umanità.</w:t>
      </w:r>
    </w:p>
    <w:p w14:paraId="1A112086" w14:textId="77777777" w:rsidR="00CE1F3D" w:rsidRPr="0009040B" w:rsidRDefault="00CE1F3D" w:rsidP="00CE1F3D">
      <w:pPr>
        <w:widowControl w:val="0"/>
        <w:ind w:left="1418"/>
        <w:rPr>
          <w:rFonts w:ascii="Goudy-Old-Style" w:hAnsi="Goudy-Old-Style"/>
          <w:sz w:val="22"/>
          <w:szCs w:val="22"/>
        </w:rPr>
      </w:pPr>
    </w:p>
    <w:p w14:paraId="1E197D23" w14:textId="77777777" w:rsidR="00CE1F3D" w:rsidRPr="0009040B" w:rsidRDefault="00CE1F3D" w:rsidP="00CE1F3D">
      <w:pPr>
        <w:widowControl w:val="0"/>
        <w:rPr>
          <w:rFonts w:ascii="Goudy-Old-Style" w:hAnsi="Goudy-Old-Style"/>
          <w:b/>
          <w:sz w:val="22"/>
          <w:szCs w:val="22"/>
        </w:rPr>
      </w:pPr>
      <w:r w:rsidRPr="0009040B">
        <w:rPr>
          <w:rFonts w:ascii="Goudy-Old-Style" w:hAnsi="Goudy-Old-Style"/>
          <w:bCs/>
          <w:i/>
          <w:sz w:val="22"/>
          <w:szCs w:val="22"/>
        </w:rPr>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sz w:val="22"/>
          <w:szCs w:val="22"/>
        </w:rPr>
        <w:t>I cieli narrano la gloria di Dio,</w:t>
      </w:r>
    </w:p>
    <w:p w14:paraId="52E273FE" w14:textId="77777777" w:rsidR="00CE1F3D" w:rsidRPr="0009040B" w:rsidRDefault="00CE1F3D" w:rsidP="00CE1F3D">
      <w:pPr>
        <w:widowControl w:val="0"/>
        <w:ind w:left="1418"/>
        <w:rPr>
          <w:rFonts w:ascii="Goudy-Old-Style" w:hAnsi="Goudy-Old-Style"/>
          <w:b/>
          <w:sz w:val="22"/>
          <w:szCs w:val="22"/>
        </w:rPr>
      </w:pPr>
      <w:proofErr w:type="gramStart"/>
      <w:r w:rsidRPr="0009040B">
        <w:rPr>
          <w:rFonts w:ascii="Goudy-Old-Style" w:hAnsi="Goudy-Old-Style"/>
          <w:b/>
          <w:sz w:val="22"/>
          <w:szCs w:val="22"/>
        </w:rPr>
        <w:t>l'opera</w:t>
      </w:r>
      <w:proofErr w:type="gramEnd"/>
      <w:r w:rsidRPr="0009040B">
        <w:rPr>
          <w:rFonts w:ascii="Goudy-Old-Style" w:hAnsi="Goudy-Old-Style"/>
          <w:b/>
          <w:sz w:val="22"/>
          <w:szCs w:val="22"/>
        </w:rPr>
        <w:t xml:space="preserve"> delle sue mani annuncia il firmamento.</w:t>
      </w:r>
    </w:p>
    <w:p w14:paraId="5488ADAA" w14:textId="77777777" w:rsidR="00CE1F3D" w:rsidRPr="0009040B" w:rsidRDefault="00CE1F3D" w:rsidP="00CE1F3D">
      <w:pPr>
        <w:widowControl w:val="0"/>
        <w:ind w:left="1418"/>
        <w:rPr>
          <w:rFonts w:ascii="Goudy-Old-Style" w:hAnsi="Goudy-Old-Style"/>
          <w:b/>
          <w:sz w:val="22"/>
          <w:szCs w:val="22"/>
        </w:rPr>
      </w:pPr>
      <w:r w:rsidRPr="0009040B">
        <w:rPr>
          <w:rFonts w:ascii="Goudy-Old-Style" w:hAnsi="Goudy-Old-Style"/>
          <w:b/>
          <w:sz w:val="22"/>
          <w:szCs w:val="22"/>
        </w:rPr>
        <w:t>Il giorno al giorno ne affida il racconto</w:t>
      </w:r>
    </w:p>
    <w:p w14:paraId="1A7B3D29" w14:textId="77777777" w:rsidR="00CE1F3D" w:rsidRPr="0009040B" w:rsidRDefault="00CE1F3D" w:rsidP="00CE1F3D">
      <w:pPr>
        <w:widowControl w:val="0"/>
        <w:ind w:left="1418"/>
        <w:rPr>
          <w:rFonts w:ascii="Goudy-Old-Style" w:hAnsi="Goudy-Old-Style"/>
          <w:b/>
          <w:i/>
          <w:sz w:val="22"/>
          <w:szCs w:val="22"/>
        </w:rPr>
      </w:pPr>
      <w:proofErr w:type="gramStart"/>
      <w:r w:rsidRPr="0009040B">
        <w:rPr>
          <w:rFonts w:ascii="Goudy-Old-Style" w:hAnsi="Goudy-Old-Style"/>
          <w:b/>
          <w:sz w:val="22"/>
          <w:szCs w:val="22"/>
        </w:rPr>
        <w:t>e</w:t>
      </w:r>
      <w:proofErr w:type="gramEnd"/>
      <w:r w:rsidRPr="0009040B">
        <w:rPr>
          <w:rFonts w:ascii="Goudy-Old-Style" w:hAnsi="Goudy-Old-Style"/>
          <w:b/>
          <w:sz w:val="22"/>
          <w:szCs w:val="22"/>
        </w:rPr>
        <w:t xml:space="preserve"> la notte alla notte ne trasmette notizia.</w:t>
      </w:r>
      <w:r w:rsidRPr="0009040B">
        <w:rPr>
          <w:rFonts w:ascii="Goudy-Old-Style" w:hAnsi="Goudy-Old-Style"/>
          <w:b/>
          <w:sz w:val="22"/>
          <w:szCs w:val="22"/>
        </w:rPr>
        <w:tab/>
      </w:r>
    </w:p>
    <w:p w14:paraId="04E5FEAD" w14:textId="77777777" w:rsidR="00CE1F3D" w:rsidRPr="0009040B" w:rsidRDefault="00CE1F3D" w:rsidP="00CE1F3D">
      <w:pPr>
        <w:widowControl w:val="0"/>
        <w:rPr>
          <w:rFonts w:ascii="Goudy-Old-Style" w:hAnsi="Goudy-Old-Style"/>
          <w:b/>
          <w:i/>
          <w:sz w:val="22"/>
          <w:szCs w:val="22"/>
        </w:rPr>
      </w:pPr>
      <w:r w:rsidRPr="0009040B">
        <w:rPr>
          <w:rFonts w:ascii="Goudy-Old-Style" w:hAnsi="Goudy-Old-Style"/>
          <w:b/>
          <w:i/>
          <w:sz w:val="22"/>
          <w:szCs w:val="22"/>
        </w:rPr>
        <w:tab/>
      </w:r>
      <w:r w:rsidRPr="0009040B">
        <w:rPr>
          <w:rFonts w:ascii="Goudy-Old-Style" w:hAnsi="Goudy-Old-Style"/>
          <w:b/>
          <w:i/>
          <w:sz w:val="22"/>
          <w:szCs w:val="22"/>
        </w:rPr>
        <w:tab/>
      </w:r>
      <w:r w:rsidRPr="0009040B">
        <w:rPr>
          <w:rFonts w:ascii="Goudy-Old-Style" w:hAnsi="Goudy-Old-Style"/>
          <w:b/>
          <w:sz w:val="22"/>
          <w:szCs w:val="22"/>
        </w:rPr>
        <w:t>Là pose una tenda per il sole</w:t>
      </w:r>
    </w:p>
    <w:p w14:paraId="0667EFD8" w14:textId="77777777" w:rsidR="00CE1F3D" w:rsidRPr="0009040B" w:rsidRDefault="00CE1F3D" w:rsidP="00CE1F3D">
      <w:pPr>
        <w:widowControl w:val="0"/>
        <w:ind w:left="1418"/>
        <w:rPr>
          <w:rFonts w:ascii="Goudy-Old-Style" w:hAnsi="Goudy-Old-Style"/>
          <w:b/>
          <w:sz w:val="22"/>
          <w:szCs w:val="22"/>
        </w:rPr>
      </w:pPr>
      <w:proofErr w:type="gramStart"/>
      <w:r w:rsidRPr="0009040B">
        <w:rPr>
          <w:rFonts w:ascii="Goudy-Old-Style" w:hAnsi="Goudy-Old-Style"/>
          <w:b/>
          <w:sz w:val="22"/>
          <w:szCs w:val="22"/>
        </w:rPr>
        <w:t>che</w:t>
      </w:r>
      <w:proofErr w:type="gramEnd"/>
      <w:r w:rsidRPr="0009040B">
        <w:rPr>
          <w:rFonts w:ascii="Goudy-Old-Style" w:hAnsi="Goudy-Old-Style"/>
          <w:b/>
          <w:sz w:val="22"/>
          <w:szCs w:val="22"/>
        </w:rPr>
        <w:t xml:space="preserve"> esce come sposo dalla stanza nuziale:</w:t>
      </w:r>
    </w:p>
    <w:p w14:paraId="45F8761C" w14:textId="77777777" w:rsidR="004C2D40" w:rsidRDefault="00CE1F3D" w:rsidP="00CE1F3D">
      <w:pPr>
        <w:widowControl w:val="0"/>
        <w:ind w:left="1418"/>
        <w:rPr>
          <w:rFonts w:ascii="Goudy-Old-Style" w:hAnsi="Goudy-Old-Style"/>
          <w:b/>
          <w:sz w:val="22"/>
          <w:szCs w:val="22"/>
        </w:rPr>
      </w:pPr>
      <w:proofErr w:type="gramStart"/>
      <w:r w:rsidRPr="0009040B">
        <w:rPr>
          <w:rFonts w:ascii="Goudy-Old-Style" w:hAnsi="Goudy-Old-Style"/>
          <w:b/>
          <w:sz w:val="22"/>
          <w:szCs w:val="22"/>
        </w:rPr>
        <w:t>esulta</w:t>
      </w:r>
      <w:proofErr w:type="gramEnd"/>
      <w:r w:rsidRPr="0009040B">
        <w:rPr>
          <w:rFonts w:ascii="Goudy-Old-Style" w:hAnsi="Goudy-Old-Style"/>
          <w:b/>
          <w:sz w:val="22"/>
          <w:szCs w:val="22"/>
        </w:rPr>
        <w:t xml:space="preserve"> come un prode che percorre la via.</w:t>
      </w:r>
    </w:p>
    <w:p w14:paraId="5C68DF66" w14:textId="67D7EBA8" w:rsidR="00CE1F3D" w:rsidRPr="0009040B" w:rsidRDefault="00CE1F3D" w:rsidP="00CE1F3D">
      <w:pPr>
        <w:widowControl w:val="0"/>
        <w:ind w:left="1418"/>
        <w:rPr>
          <w:rFonts w:ascii="Goudy-Old-Style" w:hAnsi="Goudy-Old-Style"/>
          <w:b/>
          <w:i/>
          <w:sz w:val="22"/>
          <w:szCs w:val="22"/>
        </w:rPr>
      </w:pPr>
      <w:r w:rsidRPr="0009040B">
        <w:rPr>
          <w:rFonts w:ascii="Goudy-Old-Style" w:hAnsi="Goudy-Old-Style"/>
          <w:i/>
          <w:sz w:val="22"/>
          <w:szCs w:val="22"/>
        </w:rPr>
        <w:t>(</w:t>
      </w:r>
      <w:proofErr w:type="spellStart"/>
      <w:proofErr w:type="gramStart"/>
      <w:r w:rsidRPr="0009040B">
        <w:rPr>
          <w:rFonts w:ascii="Goudy-Old-Style" w:hAnsi="Goudy-Old-Style"/>
          <w:i/>
          <w:sz w:val="22"/>
          <w:szCs w:val="22"/>
        </w:rPr>
        <w:t>cfr</w:t>
      </w:r>
      <w:proofErr w:type="spellEnd"/>
      <w:proofErr w:type="gramEnd"/>
      <w:r w:rsidRPr="0009040B">
        <w:rPr>
          <w:rFonts w:ascii="Goudy-Old-Style" w:hAnsi="Goudy-Old-Style"/>
          <w:i/>
          <w:sz w:val="22"/>
          <w:szCs w:val="22"/>
        </w:rPr>
        <w:t xml:space="preserve"> </w:t>
      </w:r>
      <w:proofErr w:type="spellStart"/>
      <w:r w:rsidRPr="0009040B">
        <w:rPr>
          <w:rFonts w:ascii="Goudy-Old-Style" w:hAnsi="Goudy-Old-Style"/>
          <w:i/>
          <w:sz w:val="22"/>
          <w:szCs w:val="22"/>
        </w:rPr>
        <w:t>Sal</w:t>
      </w:r>
      <w:proofErr w:type="spellEnd"/>
      <w:r w:rsidRPr="0009040B">
        <w:rPr>
          <w:rFonts w:ascii="Goudy-Old-Style" w:hAnsi="Goudy-Old-Style"/>
          <w:i/>
          <w:sz w:val="22"/>
          <w:szCs w:val="22"/>
        </w:rPr>
        <w:t xml:space="preserve"> 18,2-3.5-6)</w:t>
      </w:r>
    </w:p>
    <w:p w14:paraId="3E4F3328" w14:textId="77777777" w:rsidR="00CE1F3D" w:rsidRPr="0009040B" w:rsidRDefault="00CE1F3D" w:rsidP="00CE1F3D">
      <w:pPr>
        <w:widowControl w:val="0"/>
        <w:ind w:left="1418"/>
        <w:rPr>
          <w:rFonts w:ascii="Goudy-Old-Style" w:hAnsi="Goudy-Old-Style"/>
          <w:b/>
          <w:i/>
          <w:sz w:val="22"/>
          <w:szCs w:val="22"/>
        </w:rPr>
      </w:pPr>
    </w:p>
    <w:p w14:paraId="7F6A5CF8" w14:textId="77777777" w:rsidR="00CE1F3D" w:rsidRPr="0009040B" w:rsidRDefault="00CE1F3D" w:rsidP="00CE1F3D">
      <w:pPr>
        <w:widowControl w:val="0"/>
        <w:ind w:left="1418"/>
        <w:rPr>
          <w:rFonts w:ascii="Goudy-Old-Style" w:hAnsi="Goudy-Old-Style"/>
          <w:sz w:val="22"/>
          <w:szCs w:val="22"/>
        </w:rPr>
      </w:pPr>
    </w:p>
    <w:p w14:paraId="2E7D9553" w14:textId="77777777" w:rsidR="00CE1F3D" w:rsidRPr="0009040B" w:rsidRDefault="00CE1F3D" w:rsidP="00CE1F3D">
      <w:pPr>
        <w:widowControl w:val="0"/>
        <w:rPr>
          <w:rFonts w:ascii="Goudy-Old-Style" w:hAnsi="Goudy-Old-Style"/>
          <w:iCs/>
          <w:sz w:val="22"/>
          <w:szCs w:val="22"/>
        </w:rPr>
      </w:pPr>
      <w:proofErr w:type="spellStart"/>
      <w:r w:rsidRPr="0009040B">
        <w:rPr>
          <w:rFonts w:ascii="Goudy-Old-Style" w:hAnsi="Goudy-Old-Style"/>
          <w:i/>
          <w:sz w:val="22"/>
          <w:szCs w:val="22"/>
        </w:rPr>
        <w:t>Cel</w:t>
      </w:r>
      <w:proofErr w:type="spellEnd"/>
      <w:r w:rsidRPr="0009040B">
        <w:rPr>
          <w:rFonts w:ascii="Goudy-Old-Style" w:hAnsi="Goudy-Old-Style"/>
          <w:i/>
          <w:sz w:val="22"/>
          <w:szCs w:val="22"/>
        </w:rPr>
        <w:t>.</w:t>
      </w:r>
      <w:r w:rsidRPr="0009040B">
        <w:rPr>
          <w:rFonts w:ascii="Goudy-Old-Style" w:hAnsi="Goudy-Old-Style"/>
          <w:i/>
          <w:sz w:val="22"/>
          <w:szCs w:val="22"/>
        </w:rPr>
        <w:tab/>
        <w:t xml:space="preserve"> </w:t>
      </w:r>
      <w:r w:rsidRPr="0009040B">
        <w:rPr>
          <w:rFonts w:ascii="Goudy-Old-Style" w:hAnsi="Goudy-Old-Style"/>
          <w:sz w:val="22"/>
          <w:szCs w:val="22"/>
        </w:rPr>
        <w:tab/>
      </w:r>
      <w:r w:rsidRPr="0009040B">
        <w:rPr>
          <w:rFonts w:ascii="Goudy-Old-Style" w:hAnsi="Goudy-Old-Style"/>
          <w:iCs/>
          <w:sz w:val="22"/>
          <w:szCs w:val="22"/>
        </w:rPr>
        <w:t xml:space="preserve">Lodate il nostro </w:t>
      </w:r>
      <w:proofErr w:type="gramStart"/>
      <w:r w:rsidRPr="0009040B">
        <w:rPr>
          <w:rFonts w:ascii="Goudy-Old-Style" w:hAnsi="Goudy-Old-Style"/>
          <w:iCs/>
          <w:sz w:val="22"/>
          <w:szCs w:val="22"/>
        </w:rPr>
        <w:t>Dio,</w:t>
      </w:r>
      <w:r w:rsidRPr="0009040B">
        <w:rPr>
          <w:rFonts w:ascii="Goudy-Old-Style" w:hAnsi="Goudy-Old-Style"/>
          <w:iCs/>
          <w:sz w:val="22"/>
          <w:szCs w:val="22"/>
        </w:rPr>
        <w:br/>
      </w:r>
      <w:r w:rsidRPr="0009040B">
        <w:rPr>
          <w:rFonts w:ascii="Goudy-Old-Style" w:hAnsi="Goudy-Old-Style"/>
          <w:iCs/>
          <w:sz w:val="22"/>
          <w:szCs w:val="22"/>
        </w:rPr>
        <w:tab/>
      </w:r>
      <w:proofErr w:type="gramEnd"/>
      <w:r w:rsidRPr="0009040B">
        <w:rPr>
          <w:rFonts w:ascii="Goudy-Old-Style" w:hAnsi="Goudy-Old-Style"/>
          <w:iCs/>
          <w:sz w:val="22"/>
          <w:szCs w:val="22"/>
        </w:rPr>
        <w:tab/>
        <w:t>voi tutti, suoi servi</w:t>
      </w:r>
      <w:r w:rsidRPr="0009040B">
        <w:rPr>
          <w:rFonts w:ascii="Goudy-Old-Style" w:hAnsi="Goudy-Old-Style"/>
          <w:iCs/>
          <w:sz w:val="22"/>
          <w:szCs w:val="22"/>
        </w:rPr>
        <w:br/>
      </w:r>
      <w:r w:rsidRPr="0009040B">
        <w:rPr>
          <w:rFonts w:ascii="Goudy-Old-Style" w:hAnsi="Goudy-Old-Style"/>
          <w:iCs/>
          <w:sz w:val="22"/>
          <w:szCs w:val="22"/>
        </w:rPr>
        <w:tab/>
      </w:r>
      <w:r w:rsidRPr="0009040B">
        <w:rPr>
          <w:rFonts w:ascii="Goudy-Old-Style" w:hAnsi="Goudy-Old-Style"/>
          <w:iCs/>
          <w:sz w:val="22"/>
          <w:szCs w:val="22"/>
        </w:rPr>
        <w:tab/>
        <w:t>voi che lo temete,</w:t>
      </w:r>
      <w:r w:rsidRPr="0009040B">
        <w:rPr>
          <w:rFonts w:ascii="Goudy-Old-Style" w:hAnsi="Goudy-Old-Style"/>
          <w:iCs/>
          <w:sz w:val="22"/>
          <w:szCs w:val="22"/>
        </w:rPr>
        <w:br/>
      </w:r>
      <w:r w:rsidRPr="0009040B">
        <w:rPr>
          <w:rFonts w:ascii="Goudy-Old-Style" w:hAnsi="Goudy-Old-Style"/>
          <w:iCs/>
          <w:sz w:val="22"/>
          <w:szCs w:val="22"/>
        </w:rPr>
        <w:tab/>
      </w:r>
      <w:r w:rsidRPr="0009040B">
        <w:rPr>
          <w:rFonts w:ascii="Goudy-Old-Style" w:hAnsi="Goudy-Old-Style"/>
          <w:iCs/>
          <w:sz w:val="22"/>
          <w:szCs w:val="22"/>
        </w:rPr>
        <w:tab/>
        <w:t>piccoli e grandi!</w:t>
      </w:r>
    </w:p>
    <w:p w14:paraId="22D6551D" w14:textId="77777777" w:rsidR="00CE1F3D" w:rsidRPr="0009040B" w:rsidRDefault="00CE1F3D" w:rsidP="00CE1F3D">
      <w:pPr>
        <w:widowControl w:val="0"/>
        <w:rPr>
          <w:rFonts w:ascii="Goudy-Old-Style" w:hAnsi="Goudy-Old-Style"/>
          <w:iCs/>
          <w:sz w:val="22"/>
          <w:szCs w:val="22"/>
        </w:rPr>
      </w:pPr>
      <w:r w:rsidRPr="0009040B">
        <w:rPr>
          <w:rFonts w:ascii="Goudy-Old-Style" w:hAnsi="Goudy-Old-Style"/>
          <w:iCs/>
          <w:sz w:val="22"/>
          <w:szCs w:val="22"/>
        </w:rPr>
        <w:tab/>
      </w:r>
      <w:r w:rsidRPr="0009040B">
        <w:rPr>
          <w:rFonts w:ascii="Goudy-Old-Style" w:hAnsi="Goudy-Old-Style"/>
          <w:iCs/>
          <w:sz w:val="22"/>
          <w:szCs w:val="22"/>
        </w:rPr>
        <w:tab/>
        <w:t xml:space="preserve">Ha preso possesso del suo regno il </w:t>
      </w:r>
      <w:proofErr w:type="gramStart"/>
      <w:r w:rsidRPr="0009040B">
        <w:rPr>
          <w:rFonts w:ascii="Goudy-Old-Style" w:hAnsi="Goudy-Old-Style"/>
          <w:iCs/>
          <w:sz w:val="22"/>
          <w:szCs w:val="22"/>
        </w:rPr>
        <w:t>Signore,</w:t>
      </w:r>
      <w:r w:rsidRPr="0009040B">
        <w:rPr>
          <w:rFonts w:ascii="Goudy-Old-Style" w:hAnsi="Goudy-Old-Style"/>
          <w:iCs/>
          <w:sz w:val="22"/>
          <w:szCs w:val="22"/>
        </w:rPr>
        <w:br/>
      </w:r>
      <w:r w:rsidRPr="0009040B">
        <w:rPr>
          <w:rFonts w:ascii="Goudy-Old-Style" w:hAnsi="Goudy-Old-Style"/>
          <w:iCs/>
          <w:sz w:val="22"/>
          <w:szCs w:val="22"/>
        </w:rPr>
        <w:tab/>
      </w:r>
      <w:proofErr w:type="gramEnd"/>
      <w:r w:rsidRPr="0009040B">
        <w:rPr>
          <w:rFonts w:ascii="Goudy-Old-Style" w:hAnsi="Goudy-Old-Style"/>
          <w:iCs/>
          <w:sz w:val="22"/>
          <w:szCs w:val="22"/>
        </w:rPr>
        <w:tab/>
        <w:t>il nostro Dio, l'Onnipotente.</w:t>
      </w:r>
    </w:p>
    <w:p w14:paraId="138C09B6" w14:textId="617883EA" w:rsidR="00CE1F3D" w:rsidRPr="0009040B" w:rsidRDefault="00CE1F3D" w:rsidP="00CE1F3D">
      <w:pPr>
        <w:widowControl w:val="0"/>
        <w:rPr>
          <w:rFonts w:ascii="Goudy-Old-Style" w:hAnsi="Goudy-Old-Style"/>
          <w:iCs/>
          <w:sz w:val="22"/>
          <w:szCs w:val="22"/>
        </w:rPr>
      </w:pPr>
      <w:r w:rsidRPr="0009040B">
        <w:rPr>
          <w:rFonts w:ascii="Goudy-Old-Style" w:hAnsi="Goudy-Old-Style"/>
          <w:sz w:val="22"/>
          <w:szCs w:val="22"/>
        </w:rPr>
        <w:tab/>
      </w:r>
      <w:r w:rsidRPr="0009040B">
        <w:rPr>
          <w:rFonts w:ascii="Goudy-Old-Style" w:hAnsi="Goudy-Old-Style"/>
          <w:sz w:val="22"/>
          <w:szCs w:val="22"/>
        </w:rPr>
        <w:tab/>
        <w:t>Beati gli invitati al banchetto di nozze dell'Agnello!</w:t>
      </w:r>
      <w:r w:rsidRPr="0009040B">
        <w:rPr>
          <w:rFonts w:ascii="Goudy-Old-Style" w:hAnsi="Goudy-Old-Style"/>
          <w:iCs/>
          <w:sz w:val="22"/>
          <w:szCs w:val="22"/>
        </w:rPr>
        <w:t xml:space="preserve">   </w:t>
      </w:r>
      <w:r w:rsidRPr="0009040B">
        <w:rPr>
          <w:rFonts w:ascii="Goudy-Old-Style" w:hAnsi="Goudy-Old-Style"/>
          <w:iCs/>
          <w:sz w:val="22"/>
          <w:szCs w:val="22"/>
        </w:rPr>
        <w:tab/>
      </w:r>
      <w:r w:rsidR="004C2D40">
        <w:rPr>
          <w:rFonts w:ascii="Goudy-Old-Style" w:hAnsi="Goudy-Old-Style"/>
          <w:iCs/>
          <w:sz w:val="22"/>
          <w:szCs w:val="22"/>
        </w:rPr>
        <w:tab/>
      </w:r>
      <w:r w:rsidRPr="0009040B">
        <w:rPr>
          <w:rFonts w:ascii="Goudy-Old-Style" w:hAnsi="Goudy-Old-Style"/>
          <w:i/>
          <w:iCs/>
          <w:sz w:val="22"/>
          <w:szCs w:val="22"/>
        </w:rPr>
        <w:t>(</w:t>
      </w:r>
      <w:proofErr w:type="spellStart"/>
      <w:proofErr w:type="gramStart"/>
      <w:r w:rsidRPr="0009040B">
        <w:rPr>
          <w:rFonts w:ascii="Goudy-Old-Style" w:hAnsi="Goudy-Old-Style"/>
          <w:i/>
          <w:iCs/>
          <w:sz w:val="22"/>
          <w:szCs w:val="22"/>
        </w:rPr>
        <w:t>cfr</w:t>
      </w:r>
      <w:proofErr w:type="spellEnd"/>
      <w:proofErr w:type="gramEnd"/>
      <w:r w:rsidRPr="0009040B">
        <w:rPr>
          <w:rFonts w:ascii="Goudy-Old-Style" w:hAnsi="Goudy-Old-Style"/>
          <w:i/>
          <w:iCs/>
          <w:sz w:val="22"/>
          <w:szCs w:val="22"/>
        </w:rPr>
        <w:t xml:space="preserve"> Ap19,5.6b.9)</w:t>
      </w:r>
    </w:p>
    <w:p w14:paraId="7E5D4C3A" w14:textId="77777777" w:rsidR="00CE1F3D" w:rsidRPr="0009040B" w:rsidRDefault="00CE1F3D" w:rsidP="00CE1F3D">
      <w:pPr>
        <w:widowControl w:val="0"/>
        <w:rPr>
          <w:rFonts w:ascii="Goudy-Old-Style" w:hAnsi="Goudy-Old-Style"/>
          <w:b/>
          <w:i/>
          <w:sz w:val="22"/>
          <w:szCs w:val="22"/>
        </w:rPr>
      </w:pPr>
    </w:p>
    <w:p w14:paraId="05E7A4FA" w14:textId="593F0A1E" w:rsidR="00067177" w:rsidRPr="0009040B" w:rsidRDefault="00067177" w:rsidP="00067177">
      <w:pPr>
        <w:widowControl w:val="0"/>
        <w:rPr>
          <w:rFonts w:ascii="Goudy-Old-Style" w:hAnsi="Goudy-Old-Style"/>
          <w:b/>
          <w:bCs/>
          <w:iCs/>
          <w:sz w:val="22"/>
          <w:szCs w:val="22"/>
        </w:rPr>
      </w:pPr>
      <w:r w:rsidRPr="0009040B">
        <w:rPr>
          <w:rFonts w:ascii="Goudy-Old-Style" w:hAnsi="Goudy-Old-Style"/>
          <w:b/>
          <w:bCs/>
          <w:iCs/>
          <w:sz w:val="22"/>
          <w:szCs w:val="22"/>
        </w:rPr>
        <w:t>Canto</w:t>
      </w:r>
      <w:r w:rsidRPr="0009040B">
        <w:rPr>
          <w:rFonts w:ascii="Goudy-Old-Style" w:hAnsi="Goudy-Old-Style"/>
          <w:b/>
          <w:bCs/>
          <w:iCs/>
          <w:sz w:val="22"/>
          <w:szCs w:val="22"/>
        </w:rPr>
        <w:tab/>
      </w:r>
      <w:r w:rsidRPr="0009040B">
        <w:rPr>
          <w:rFonts w:ascii="Goudy-Old-Style" w:hAnsi="Goudy-Old-Style"/>
          <w:b/>
          <w:bCs/>
          <w:iCs/>
          <w:sz w:val="22"/>
          <w:szCs w:val="22"/>
        </w:rPr>
        <w:tab/>
        <w:t xml:space="preserve">RALLEGRIAMOCI ED ESULTIAMO </w:t>
      </w:r>
      <w:r w:rsidRPr="0009040B">
        <w:rPr>
          <w:rFonts w:ascii="Goudy-Old-Style" w:hAnsi="Goudy-Old-Style"/>
          <w:b/>
          <w:bCs/>
          <w:iCs/>
          <w:sz w:val="22"/>
          <w:szCs w:val="22"/>
        </w:rPr>
        <w:tab/>
      </w:r>
      <w:r w:rsidRPr="0009040B">
        <w:rPr>
          <w:rFonts w:ascii="Goudy-Old-Style" w:hAnsi="Goudy-Old-Style"/>
          <w:b/>
          <w:bCs/>
          <w:iCs/>
          <w:sz w:val="22"/>
          <w:szCs w:val="22"/>
        </w:rPr>
        <w:tab/>
      </w:r>
      <w:r w:rsidR="004C2D40">
        <w:rPr>
          <w:rFonts w:ascii="Goudy-Old-Style" w:hAnsi="Goudy-Old-Style"/>
          <w:b/>
          <w:bCs/>
          <w:iCs/>
          <w:sz w:val="22"/>
          <w:szCs w:val="22"/>
        </w:rPr>
        <w:tab/>
      </w:r>
      <w:proofErr w:type="gramStart"/>
      <w:r w:rsidR="004C2D40">
        <w:rPr>
          <w:rFonts w:ascii="Goudy-Old-Style" w:hAnsi="Goudy-Old-Style"/>
          <w:b/>
          <w:bCs/>
          <w:iCs/>
          <w:sz w:val="22"/>
          <w:szCs w:val="22"/>
        </w:rPr>
        <w:tab/>
      </w:r>
      <w:r w:rsidRPr="0009040B">
        <w:rPr>
          <w:rFonts w:ascii="Goudy-Old-Style" w:hAnsi="Goudy-Old-Style"/>
          <w:bCs/>
          <w:i/>
          <w:iCs/>
          <w:sz w:val="22"/>
          <w:szCs w:val="22"/>
        </w:rPr>
        <w:t>(</w:t>
      </w:r>
      <w:proofErr w:type="spellStart"/>
      <w:proofErr w:type="gramEnd"/>
      <w:r w:rsidRPr="0009040B">
        <w:rPr>
          <w:rFonts w:ascii="Goudy-Old-Style" w:hAnsi="Goudy-Old-Style"/>
          <w:bCs/>
          <w:i/>
          <w:iCs/>
          <w:sz w:val="22"/>
          <w:szCs w:val="22"/>
        </w:rPr>
        <w:t>cfr</w:t>
      </w:r>
      <w:proofErr w:type="spellEnd"/>
      <w:r w:rsidRPr="0009040B">
        <w:rPr>
          <w:rFonts w:ascii="Goudy-Old-Style" w:hAnsi="Goudy-Old-Style"/>
          <w:bCs/>
          <w:i/>
          <w:iCs/>
          <w:sz w:val="22"/>
          <w:szCs w:val="22"/>
        </w:rPr>
        <w:t xml:space="preserve"> Musica di M. </w:t>
      </w:r>
      <w:proofErr w:type="spellStart"/>
      <w:r w:rsidRPr="0009040B">
        <w:rPr>
          <w:rFonts w:ascii="Goudy-Old-Style" w:hAnsi="Goudy-Old-Style"/>
          <w:bCs/>
          <w:i/>
          <w:iCs/>
          <w:sz w:val="22"/>
          <w:szCs w:val="22"/>
        </w:rPr>
        <w:t>Lieggi</w:t>
      </w:r>
      <w:proofErr w:type="spellEnd"/>
      <w:r w:rsidRPr="0009040B">
        <w:rPr>
          <w:rFonts w:ascii="Goudy-Old-Style" w:hAnsi="Goudy-Old-Style"/>
          <w:bCs/>
          <w:i/>
          <w:iCs/>
          <w:sz w:val="22"/>
          <w:szCs w:val="22"/>
        </w:rPr>
        <w:t xml:space="preserve"> o di M. </w:t>
      </w:r>
      <w:proofErr w:type="spellStart"/>
      <w:r w:rsidRPr="0009040B">
        <w:rPr>
          <w:rFonts w:ascii="Goudy-Old-Style" w:hAnsi="Goudy-Old-Style"/>
          <w:bCs/>
          <w:i/>
          <w:iCs/>
          <w:sz w:val="22"/>
          <w:szCs w:val="22"/>
        </w:rPr>
        <w:t>Frisina</w:t>
      </w:r>
      <w:proofErr w:type="spellEnd"/>
      <w:r w:rsidRPr="0009040B">
        <w:rPr>
          <w:rFonts w:ascii="Goudy-Old-Style" w:hAnsi="Goudy-Old-Style"/>
          <w:bCs/>
          <w:i/>
          <w:iCs/>
          <w:sz w:val="22"/>
          <w:szCs w:val="22"/>
        </w:rPr>
        <w:t>)</w:t>
      </w:r>
    </w:p>
    <w:p w14:paraId="22B0B89B" w14:textId="77777777" w:rsidR="00067177" w:rsidRPr="0009040B" w:rsidRDefault="00067177" w:rsidP="00067177">
      <w:pPr>
        <w:widowControl w:val="0"/>
        <w:rPr>
          <w:rFonts w:ascii="Goudy-Old-Style" w:hAnsi="Goudy-Old-Style"/>
          <w:bCs/>
          <w:i/>
          <w:iCs/>
          <w:sz w:val="22"/>
          <w:szCs w:val="22"/>
        </w:rPr>
      </w:pPr>
      <w:r w:rsidRPr="0009040B">
        <w:rPr>
          <w:rFonts w:ascii="Goudy-Old-Style" w:hAnsi="Goudy-Old-Style"/>
          <w:bCs/>
          <w:i/>
          <w:iCs/>
          <w:sz w:val="22"/>
          <w:szCs w:val="22"/>
        </w:rPr>
        <w:t xml:space="preserve">Il solo ritornello potrebbe essere cantato prima da un solista e poi ripetuto da tutti </w:t>
      </w:r>
    </w:p>
    <w:p w14:paraId="70A6C51B" w14:textId="77777777" w:rsidR="00067177" w:rsidRPr="0009040B" w:rsidRDefault="00067177" w:rsidP="00067177">
      <w:pPr>
        <w:widowControl w:val="0"/>
        <w:rPr>
          <w:rFonts w:ascii="Goudy-Old-Style" w:hAnsi="Goudy-Old-Style"/>
          <w:bCs/>
          <w:iCs/>
          <w:sz w:val="22"/>
          <w:szCs w:val="22"/>
        </w:rPr>
      </w:pPr>
    </w:p>
    <w:p w14:paraId="62741243" w14:textId="77777777" w:rsidR="004C2D40" w:rsidRDefault="004C2D40" w:rsidP="00067177">
      <w:pPr>
        <w:widowControl w:val="0"/>
        <w:rPr>
          <w:rFonts w:ascii="Goudy-Old-Style" w:hAnsi="Goudy-Old-Style"/>
          <w:i/>
          <w:sz w:val="22"/>
          <w:szCs w:val="22"/>
        </w:rPr>
      </w:pPr>
    </w:p>
    <w:p w14:paraId="48E4A2DB" w14:textId="77777777" w:rsidR="00067177" w:rsidRPr="0009040B" w:rsidRDefault="00067177" w:rsidP="00067177">
      <w:pPr>
        <w:widowControl w:val="0"/>
        <w:rPr>
          <w:rFonts w:ascii="Goudy-Old-Style" w:hAnsi="Goudy-Old-Style"/>
          <w:bCs/>
          <w:iCs/>
          <w:sz w:val="22"/>
          <w:szCs w:val="22"/>
        </w:rPr>
      </w:pPr>
      <w:r w:rsidRPr="0009040B">
        <w:rPr>
          <w:rFonts w:ascii="Goudy-Old-Style" w:hAnsi="Goudy-Old-Style"/>
          <w:i/>
          <w:sz w:val="22"/>
          <w:szCs w:val="22"/>
        </w:rPr>
        <w:lastRenderedPageBreak/>
        <w:t>Sol.</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Cs/>
          <w:iCs/>
          <w:sz w:val="22"/>
          <w:szCs w:val="22"/>
        </w:rPr>
        <w:t>Rallegriamoci ed esultiamo,</w:t>
      </w:r>
    </w:p>
    <w:p w14:paraId="064883C1" w14:textId="48A7BF3A" w:rsidR="00067177" w:rsidRPr="0009040B" w:rsidRDefault="00067177" w:rsidP="00067177">
      <w:pPr>
        <w:widowControl w:val="0"/>
        <w:ind w:left="708" w:firstLine="708"/>
        <w:rPr>
          <w:rFonts w:ascii="Goudy-Old-Style" w:hAnsi="Goudy-Old-Style"/>
          <w:bCs/>
          <w:iCs/>
          <w:sz w:val="22"/>
          <w:szCs w:val="22"/>
        </w:rPr>
      </w:pPr>
      <w:proofErr w:type="gramStart"/>
      <w:r w:rsidRPr="0009040B">
        <w:rPr>
          <w:rFonts w:ascii="Goudy-Old-Style" w:hAnsi="Goudy-Old-Style"/>
          <w:bCs/>
          <w:iCs/>
          <w:sz w:val="22"/>
          <w:szCs w:val="22"/>
        </w:rPr>
        <w:t>rendiamo</w:t>
      </w:r>
      <w:proofErr w:type="gramEnd"/>
      <w:r w:rsidRPr="0009040B">
        <w:rPr>
          <w:rFonts w:ascii="Goudy-Old-Style" w:hAnsi="Goudy-Old-Style"/>
          <w:bCs/>
          <w:iCs/>
          <w:sz w:val="22"/>
          <w:szCs w:val="22"/>
        </w:rPr>
        <w:t xml:space="preserve"> a lui gloria,</w:t>
      </w:r>
    </w:p>
    <w:p w14:paraId="26F32E93" w14:textId="77777777" w:rsidR="00067177" w:rsidRPr="0009040B" w:rsidRDefault="00067177" w:rsidP="00067177">
      <w:pPr>
        <w:widowControl w:val="0"/>
        <w:ind w:left="708" w:firstLine="708"/>
        <w:rPr>
          <w:rFonts w:ascii="Goudy-Old-Style" w:hAnsi="Goudy-Old-Style"/>
          <w:bCs/>
          <w:iCs/>
          <w:sz w:val="22"/>
          <w:szCs w:val="22"/>
        </w:rPr>
      </w:pPr>
      <w:proofErr w:type="gramStart"/>
      <w:r w:rsidRPr="0009040B">
        <w:rPr>
          <w:rFonts w:ascii="Goudy-Old-Style" w:hAnsi="Goudy-Old-Style"/>
          <w:bCs/>
          <w:iCs/>
          <w:sz w:val="22"/>
          <w:szCs w:val="22"/>
        </w:rPr>
        <w:t>perché</w:t>
      </w:r>
      <w:proofErr w:type="gramEnd"/>
      <w:r w:rsidRPr="0009040B">
        <w:rPr>
          <w:rFonts w:ascii="Goudy-Old-Style" w:hAnsi="Goudy-Old-Style"/>
          <w:bCs/>
          <w:iCs/>
          <w:sz w:val="22"/>
          <w:szCs w:val="22"/>
        </w:rPr>
        <w:t xml:space="preserve"> sono giunte le nozze dell’Agnello,</w:t>
      </w:r>
    </w:p>
    <w:p w14:paraId="5A4E7E5D" w14:textId="77777777" w:rsidR="00067177" w:rsidRPr="0009040B" w:rsidRDefault="00067177" w:rsidP="00067177">
      <w:pPr>
        <w:widowControl w:val="0"/>
        <w:ind w:left="708" w:firstLine="708"/>
        <w:rPr>
          <w:rFonts w:ascii="Goudy-Old-Style" w:hAnsi="Goudy-Old-Style"/>
          <w:bCs/>
          <w:iCs/>
          <w:sz w:val="22"/>
          <w:szCs w:val="22"/>
        </w:rPr>
      </w:pPr>
      <w:proofErr w:type="gramStart"/>
      <w:r w:rsidRPr="0009040B">
        <w:rPr>
          <w:rFonts w:ascii="Goudy-Old-Style" w:hAnsi="Goudy-Old-Style"/>
          <w:bCs/>
          <w:iCs/>
          <w:sz w:val="22"/>
          <w:szCs w:val="22"/>
        </w:rPr>
        <w:t>la</w:t>
      </w:r>
      <w:proofErr w:type="gramEnd"/>
      <w:r w:rsidRPr="0009040B">
        <w:rPr>
          <w:rFonts w:ascii="Goudy-Old-Style" w:hAnsi="Goudy-Old-Style"/>
          <w:bCs/>
          <w:iCs/>
          <w:sz w:val="22"/>
          <w:szCs w:val="22"/>
        </w:rPr>
        <w:t xml:space="preserve"> sua sposa è pronta.</w:t>
      </w:r>
    </w:p>
    <w:p w14:paraId="1052A222" w14:textId="77777777" w:rsidR="00067177" w:rsidRPr="004C2D40" w:rsidRDefault="00067177" w:rsidP="00067177">
      <w:pPr>
        <w:widowControl w:val="0"/>
        <w:rPr>
          <w:rFonts w:ascii="Goudy-Old-Style" w:hAnsi="Goudy-Old-Style"/>
          <w:b/>
          <w:bCs/>
          <w:iCs/>
          <w:sz w:val="16"/>
          <w:szCs w:val="22"/>
        </w:rPr>
      </w:pPr>
    </w:p>
    <w:p w14:paraId="4D22BEDA" w14:textId="77777777" w:rsidR="00067177" w:rsidRPr="0009040B" w:rsidRDefault="00067177" w:rsidP="00067177">
      <w:pPr>
        <w:widowControl w:val="0"/>
        <w:rPr>
          <w:rFonts w:ascii="Goudy-Old-Style" w:hAnsi="Goudy-Old-Style"/>
          <w:b/>
          <w:bCs/>
          <w:iCs/>
          <w:sz w:val="22"/>
          <w:szCs w:val="22"/>
        </w:rPr>
      </w:pPr>
      <w:r w:rsidRPr="0009040B">
        <w:rPr>
          <w:rFonts w:ascii="Goudy-Old-Style" w:hAnsi="Goudy-Old-Style"/>
          <w:i/>
          <w:sz w:val="22"/>
          <w:szCs w:val="22"/>
        </w:rPr>
        <w:t>Tutti</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
          <w:bCs/>
          <w:iCs/>
          <w:sz w:val="22"/>
          <w:szCs w:val="22"/>
        </w:rPr>
        <w:t>Rallegriamoci ed esultiamo,</w:t>
      </w:r>
    </w:p>
    <w:p w14:paraId="49009C7E" w14:textId="07282D8B" w:rsidR="00067177" w:rsidRPr="0009040B" w:rsidRDefault="00067177" w:rsidP="00067177">
      <w:pPr>
        <w:widowControl w:val="0"/>
        <w:rPr>
          <w:rFonts w:ascii="Goudy-Old-Style" w:hAnsi="Goudy-Old-Style"/>
          <w:b/>
          <w:bCs/>
          <w:iCs/>
          <w:sz w:val="22"/>
          <w:szCs w:val="22"/>
        </w:rPr>
      </w:pPr>
      <w:r w:rsidRPr="0009040B">
        <w:rPr>
          <w:rFonts w:ascii="Goudy-Old-Style" w:hAnsi="Goudy-Old-Style"/>
          <w:b/>
          <w:bCs/>
          <w:iCs/>
          <w:sz w:val="22"/>
          <w:szCs w:val="22"/>
        </w:rPr>
        <w:tab/>
      </w:r>
      <w:r w:rsidRPr="0009040B">
        <w:rPr>
          <w:rFonts w:ascii="Goudy-Old-Style" w:hAnsi="Goudy-Old-Style"/>
          <w:b/>
          <w:bCs/>
          <w:iCs/>
          <w:sz w:val="22"/>
          <w:szCs w:val="22"/>
        </w:rPr>
        <w:tab/>
      </w:r>
      <w:proofErr w:type="gramStart"/>
      <w:r w:rsidRPr="0009040B">
        <w:rPr>
          <w:rFonts w:ascii="Goudy-Old-Style" w:hAnsi="Goudy-Old-Style"/>
          <w:b/>
          <w:bCs/>
          <w:iCs/>
          <w:sz w:val="22"/>
          <w:szCs w:val="22"/>
        </w:rPr>
        <w:t>rendiamo</w:t>
      </w:r>
      <w:proofErr w:type="gramEnd"/>
      <w:r w:rsidRPr="0009040B">
        <w:rPr>
          <w:rFonts w:ascii="Goudy-Old-Style" w:hAnsi="Goudy-Old-Style"/>
          <w:b/>
          <w:bCs/>
          <w:iCs/>
          <w:sz w:val="22"/>
          <w:szCs w:val="22"/>
        </w:rPr>
        <w:t xml:space="preserve"> a lui gloria,</w:t>
      </w:r>
    </w:p>
    <w:p w14:paraId="37806BCF" w14:textId="77777777" w:rsidR="00067177" w:rsidRPr="0009040B" w:rsidRDefault="00067177" w:rsidP="00067177">
      <w:pPr>
        <w:widowControl w:val="0"/>
        <w:rPr>
          <w:rFonts w:ascii="Goudy-Old-Style" w:hAnsi="Goudy-Old-Style"/>
          <w:b/>
          <w:bCs/>
          <w:iCs/>
          <w:sz w:val="22"/>
          <w:szCs w:val="22"/>
        </w:rPr>
      </w:pPr>
      <w:r w:rsidRPr="0009040B">
        <w:rPr>
          <w:rFonts w:ascii="Goudy-Old-Style" w:hAnsi="Goudy-Old-Style"/>
          <w:b/>
          <w:bCs/>
          <w:iCs/>
          <w:sz w:val="22"/>
          <w:szCs w:val="22"/>
        </w:rPr>
        <w:tab/>
      </w:r>
      <w:r w:rsidRPr="0009040B">
        <w:rPr>
          <w:rFonts w:ascii="Goudy-Old-Style" w:hAnsi="Goudy-Old-Style"/>
          <w:b/>
          <w:bCs/>
          <w:iCs/>
          <w:sz w:val="22"/>
          <w:szCs w:val="22"/>
        </w:rPr>
        <w:tab/>
      </w:r>
      <w:proofErr w:type="gramStart"/>
      <w:r w:rsidRPr="0009040B">
        <w:rPr>
          <w:rFonts w:ascii="Goudy-Old-Style" w:hAnsi="Goudy-Old-Style"/>
          <w:b/>
          <w:bCs/>
          <w:iCs/>
          <w:sz w:val="22"/>
          <w:szCs w:val="22"/>
        </w:rPr>
        <w:t>perché</w:t>
      </w:r>
      <w:proofErr w:type="gramEnd"/>
      <w:r w:rsidRPr="0009040B">
        <w:rPr>
          <w:rFonts w:ascii="Goudy-Old-Style" w:hAnsi="Goudy-Old-Style"/>
          <w:b/>
          <w:bCs/>
          <w:iCs/>
          <w:sz w:val="22"/>
          <w:szCs w:val="22"/>
        </w:rPr>
        <w:t xml:space="preserve"> sono giunte le nozze dell’Agnello,</w:t>
      </w:r>
    </w:p>
    <w:p w14:paraId="0B6406E9" w14:textId="34AEFA06" w:rsidR="00CE1F3D" w:rsidRPr="0009040B" w:rsidRDefault="00067177" w:rsidP="00067177">
      <w:pPr>
        <w:widowControl w:val="0"/>
        <w:ind w:left="708" w:firstLine="708"/>
        <w:rPr>
          <w:rFonts w:ascii="Goudy-Old-Style" w:hAnsi="Goudy-Old-Style"/>
          <w:b/>
          <w:bCs/>
          <w:iCs/>
          <w:sz w:val="22"/>
          <w:szCs w:val="22"/>
        </w:rPr>
      </w:pPr>
      <w:proofErr w:type="gramStart"/>
      <w:r w:rsidRPr="0009040B">
        <w:rPr>
          <w:rFonts w:ascii="Goudy-Old-Style" w:hAnsi="Goudy-Old-Style"/>
          <w:b/>
          <w:bCs/>
          <w:iCs/>
          <w:sz w:val="22"/>
          <w:szCs w:val="22"/>
        </w:rPr>
        <w:t>la</w:t>
      </w:r>
      <w:proofErr w:type="gramEnd"/>
      <w:r w:rsidRPr="0009040B">
        <w:rPr>
          <w:rFonts w:ascii="Goudy-Old-Style" w:hAnsi="Goudy-Old-Style"/>
          <w:b/>
          <w:bCs/>
          <w:iCs/>
          <w:sz w:val="22"/>
          <w:szCs w:val="22"/>
        </w:rPr>
        <w:t xml:space="preserve"> sua sposa è pronta.</w:t>
      </w:r>
    </w:p>
    <w:p w14:paraId="1769C754" w14:textId="77777777" w:rsidR="00CE1F3D" w:rsidRPr="004C2D40" w:rsidRDefault="00CE1F3D" w:rsidP="00CE1F3D">
      <w:pPr>
        <w:widowControl w:val="0"/>
        <w:rPr>
          <w:rFonts w:ascii="Goudy-Old-Style" w:hAnsi="Goudy-Old-Style"/>
          <w:b/>
          <w:bCs/>
          <w:iCs/>
          <w:sz w:val="16"/>
          <w:szCs w:val="22"/>
        </w:rPr>
      </w:pPr>
    </w:p>
    <w:p w14:paraId="6FB628F5" w14:textId="77777777" w:rsidR="004C2D40" w:rsidRDefault="00CE1F3D" w:rsidP="00CE1F3D">
      <w:pPr>
        <w:widowControl w:val="0"/>
        <w:rPr>
          <w:rFonts w:ascii="Goudy-Old-Style" w:hAnsi="Goudy-Old-Style"/>
          <w:bCs/>
          <w:i/>
          <w:iCs/>
          <w:sz w:val="22"/>
          <w:szCs w:val="22"/>
        </w:rPr>
      </w:pPr>
      <w:r w:rsidRPr="0009040B">
        <w:rPr>
          <w:rFonts w:ascii="Goudy-Old-Style" w:hAnsi="Goudy-Old-Style"/>
          <w:bCs/>
          <w:i/>
          <w:iCs/>
          <w:sz w:val="22"/>
          <w:szCs w:val="22"/>
        </w:rPr>
        <w:t>Mentre si esegue il canto</w:t>
      </w:r>
      <w:r w:rsidR="004C2D40">
        <w:rPr>
          <w:rFonts w:ascii="Goudy-Old-Style" w:hAnsi="Goudy-Old-Style"/>
          <w:bCs/>
          <w:i/>
          <w:iCs/>
          <w:sz w:val="22"/>
          <w:szCs w:val="22"/>
        </w:rPr>
        <w:t>,</w:t>
      </w:r>
      <w:r w:rsidRPr="0009040B">
        <w:rPr>
          <w:rFonts w:ascii="Goudy-Old-Style" w:hAnsi="Goudy-Old-Style"/>
          <w:bCs/>
          <w:i/>
          <w:iCs/>
          <w:sz w:val="22"/>
          <w:szCs w:val="22"/>
        </w:rPr>
        <w:t xml:space="preserve"> una </w:t>
      </w:r>
      <w:r w:rsidR="004C2D40">
        <w:rPr>
          <w:rFonts w:ascii="Goudy-Old-Style" w:hAnsi="Goudy-Old-Style"/>
          <w:bCs/>
          <w:i/>
          <w:iCs/>
          <w:sz w:val="22"/>
          <w:szCs w:val="22"/>
        </w:rPr>
        <w:t>coppia di sposi della comunità,</w:t>
      </w:r>
    </w:p>
    <w:p w14:paraId="50109B36" w14:textId="3A4E37DD" w:rsidR="00CE1F3D" w:rsidRPr="0009040B" w:rsidRDefault="00CE1F3D" w:rsidP="00CE1F3D">
      <w:pPr>
        <w:widowControl w:val="0"/>
        <w:rPr>
          <w:rFonts w:ascii="Goudy-Old-Style" w:hAnsi="Goudy-Old-Style"/>
          <w:bCs/>
          <w:i/>
          <w:iCs/>
          <w:sz w:val="22"/>
          <w:szCs w:val="22"/>
        </w:rPr>
      </w:pPr>
      <w:proofErr w:type="gramStart"/>
      <w:r w:rsidRPr="0009040B">
        <w:rPr>
          <w:rFonts w:ascii="Goudy-Old-Style" w:hAnsi="Goudy-Old-Style"/>
          <w:bCs/>
          <w:i/>
          <w:iCs/>
          <w:sz w:val="22"/>
          <w:szCs w:val="22"/>
        </w:rPr>
        <w:t>presa</w:t>
      </w:r>
      <w:proofErr w:type="gramEnd"/>
      <w:r w:rsidRPr="0009040B">
        <w:rPr>
          <w:rFonts w:ascii="Goudy-Old-Style" w:hAnsi="Goudy-Old-Style"/>
          <w:bCs/>
          <w:i/>
          <w:iCs/>
          <w:sz w:val="22"/>
          <w:szCs w:val="22"/>
        </w:rPr>
        <w:t xml:space="preserve"> la lampada accesa, la portano verso l’altare. </w:t>
      </w:r>
    </w:p>
    <w:p w14:paraId="281F3B37" w14:textId="77777777" w:rsidR="00CE1F3D" w:rsidRPr="0009040B" w:rsidRDefault="00CE1F3D" w:rsidP="00CE1F3D">
      <w:pPr>
        <w:widowControl w:val="0"/>
        <w:rPr>
          <w:rFonts w:ascii="Goudy-Old-Style" w:hAnsi="Goudy-Old-Style"/>
          <w:bCs/>
          <w:i/>
          <w:iCs/>
          <w:sz w:val="22"/>
          <w:szCs w:val="22"/>
        </w:rPr>
      </w:pPr>
      <w:r w:rsidRPr="0009040B">
        <w:rPr>
          <w:rFonts w:ascii="Goudy-Old-Style" w:hAnsi="Goudy-Old-Style"/>
          <w:bCs/>
          <w:i/>
          <w:iCs/>
          <w:sz w:val="22"/>
          <w:szCs w:val="22"/>
        </w:rPr>
        <w:t xml:space="preserve">Giunti ai piedi del presbiterio si fermano mentre tutti dicono: </w:t>
      </w:r>
    </w:p>
    <w:p w14:paraId="512F633A" w14:textId="77777777" w:rsidR="00CE1F3D" w:rsidRPr="004C2D40" w:rsidRDefault="00CE1F3D" w:rsidP="00CE1F3D">
      <w:pPr>
        <w:widowControl w:val="0"/>
        <w:rPr>
          <w:rFonts w:ascii="Goudy-Old-Style" w:hAnsi="Goudy-Old-Style"/>
          <w:b/>
          <w:bCs/>
          <w:iCs/>
          <w:sz w:val="16"/>
          <w:szCs w:val="22"/>
        </w:rPr>
      </w:pPr>
    </w:p>
    <w:p w14:paraId="21FE9565" w14:textId="65C1F2AC" w:rsidR="00CE1F3D" w:rsidRPr="0009040B" w:rsidRDefault="00CE1F3D" w:rsidP="00CE1F3D">
      <w:pPr>
        <w:widowControl w:val="0"/>
        <w:rPr>
          <w:rFonts w:ascii="Goudy-Old-Style" w:hAnsi="Goudy-Old-Style"/>
          <w:bCs/>
          <w:iCs/>
          <w:sz w:val="22"/>
          <w:szCs w:val="22"/>
        </w:rPr>
      </w:pPr>
      <w:r w:rsidRPr="0009040B">
        <w:rPr>
          <w:rFonts w:ascii="Goudy-Old-Style" w:hAnsi="Goudy-Old-Style"/>
          <w:bCs/>
          <w:i/>
          <w:sz w:val="22"/>
          <w:szCs w:val="22"/>
        </w:rPr>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iCs/>
          <w:sz w:val="22"/>
          <w:szCs w:val="22"/>
        </w:rPr>
        <w:t xml:space="preserve">La città non ha bisogno della luce del </w:t>
      </w:r>
      <w:proofErr w:type="gramStart"/>
      <w:r w:rsidRPr="0009040B">
        <w:rPr>
          <w:rFonts w:ascii="Goudy-Old-Style" w:hAnsi="Goudy-Old-Style"/>
          <w:b/>
          <w:bCs/>
          <w:iCs/>
          <w:sz w:val="22"/>
          <w:szCs w:val="22"/>
        </w:rPr>
        <w:t>sole,</w:t>
      </w:r>
      <w:r w:rsidRPr="0009040B">
        <w:rPr>
          <w:rFonts w:ascii="Goudy-Old-Style" w:hAnsi="Goudy-Old-Style"/>
          <w:b/>
          <w:bCs/>
          <w:iCs/>
          <w:sz w:val="22"/>
          <w:szCs w:val="22"/>
        </w:rPr>
        <w:br/>
      </w:r>
      <w:r w:rsidRPr="0009040B">
        <w:rPr>
          <w:rFonts w:ascii="Goudy-Old-Style" w:hAnsi="Goudy-Old-Style"/>
          <w:bCs/>
          <w:iCs/>
          <w:sz w:val="22"/>
          <w:szCs w:val="22"/>
        </w:rPr>
        <w:tab/>
      </w:r>
      <w:proofErr w:type="gramEnd"/>
      <w:r w:rsidRPr="0009040B">
        <w:rPr>
          <w:rFonts w:ascii="Goudy-Old-Style" w:hAnsi="Goudy-Old-Style"/>
          <w:bCs/>
          <w:iCs/>
          <w:sz w:val="22"/>
          <w:szCs w:val="22"/>
        </w:rPr>
        <w:tab/>
      </w:r>
      <w:r w:rsidRPr="0009040B">
        <w:rPr>
          <w:rFonts w:ascii="Goudy-Old-Style" w:hAnsi="Goudy-Old-Style"/>
          <w:b/>
          <w:bCs/>
          <w:iCs/>
          <w:sz w:val="22"/>
          <w:szCs w:val="22"/>
        </w:rPr>
        <w:t>né della luce della luna:</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la gloria di Dio la illumina</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e la sua lampada è l'Agnello.</w:t>
      </w:r>
      <w:r w:rsidRPr="0009040B">
        <w:rPr>
          <w:rFonts w:ascii="Goudy-Old-Style" w:hAnsi="Goudy-Old-Style"/>
          <w:b/>
          <w:bCs/>
          <w:iCs/>
          <w:sz w:val="22"/>
          <w:szCs w:val="22"/>
        </w:rPr>
        <w:br/>
      </w:r>
      <w:r w:rsidRPr="0009040B">
        <w:rPr>
          <w:rFonts w:ascii="Goudy-Old-Style" w:hAnsi="Goudy-Old-Style"/>
          <w:b/>
          <w:bCs/>
          <w:iCs/>
          <w:sz w:val="22"/>
          <w:szCs w:val="22"/>
        </w:rPr>
        <w:tab/>
      </w:r>
      <w:r w:rsidRPr="0009040B">
        <w:rPr>
          <w:rFonts w:ascii="Goudy-Old-Style" w:hAnsi="Goudy-Old-Style"/>
          <w:b/>
          <w:bCs/>
          <w:iCs/>
          <w:sz w:val="22"/>
          <w:szCs w:val="22"/>
        </w:rPr>
        <w:tab/>
        <w:t xml:space="preserve">Le nazioni cammineranno alla sua </w:t>
      </w:r>
      <w:proofErr w:type="gramStart"/>
      <w:r w:rsidRPr="0009040B">
        <w:rPr>
          <w:rFonts w:ascii="Goudy-Old-Style" w:hAnsi="Goudy-Old-Style"/>
          <w:b/>
          <w:bCs/>
          <w:iCs/>
          <w:sz w:val="22"/>
          <w:szCs w:val="22"/>
        </w:rPr>
        <w:t>luce,</w:t>
      </w:r>
      <w:r w:rsidRPr="0009040B">
        <w:rPr>
          <w:rFonts w:ascii="Goudy-Old-Style" w:hAnsi="Goudy-Old-Style"/>
          <w:b/>
          <w:bCs/>
          <w:iCs/>
          <w:sz w:val="22"/>
          <w:szCs w:val="22"/>
        </w:rPr>
        <w:br/>
      </w:r>
      <w:r w:rsidRPr="0009040B">
        <w:rPr>
          <w:rFonts w:ascii="Goudy-Old-Style" w:hAnsi="Goudy-Old-Style"/>
          <w:b/>
          <w:bCs/>
          <w:iCs/>
          <w:sz w:val="22"/>
          <w:szCs w:val="22"/>
        </w:rPr>
        <w:tab/>
      </w:r>
      <w:proofErr w:type="gramEnd"/>
      <w:r w:rsidRPr="0009040B">
        <w:rPr>
          <w:rFonts w:ascii="Goudy-Old-Style" w:hAnsi="Goudy-Old-Style"/>
          <w:b/>
          <w:bCs/>
          <w:iCs/>
          <w:sz w:val="22"/>
          <w:szCs w:val="22"/>
        </w:rPr>
        <w:tab/>
        <w:t xml:space="preserve">e i re della terra a lei porteranno il loro splendore.   </w:t>
      </w:r>
      <w:r w:rsidRPr="0009040B">
        <w:rPr>
          <w:rFonts w:ascii="Goudy-Old-Style" w:hAnsi="Goudy-Old-Style"/>
          <w:b/>
          <w:bCs/>
          <w:iCs/>
          <w:sz w:val="22"/>
          <w:szCs w:val="22"/>
        </w:rPr>
        <w:tab/>
      </w:r>
      <w:r w:rsidR="004C2D40">
        <w:rPr>
          <w:rFonts w:ascii="Goudy-Old-Style" w:hAnsi="Goudy-Old-Style"/>
          <w:b/>
          <w:bCs/>
          <w:iCs/>
          <w:sz w:val="22"/>
          <w:szCs w:val="22"/>
        </w:rPr>
        <w:tab/>
      </w:r>
      <w:r w:rsidRPr="0009040B">
        <w:rPr>
          <w:rFonts w:ascii="Goudy-Old-Style" w:hAnsi="Goudy-Old-Style"/>
          <w:bCs/>
          <w:i/>
          <w:iCs/>
          <w:sz w:val="22"/>
          <w:szCs w:val="22"/>
        </w:rPr>
        <w:t>(</w:t>
      </w:r>
      <w:proofErr w:type="spellStart"/>
      <w:proofErr w:type="gramStart"/>
      <w:r w:rsidRPr="0009040B">
        <w:rPr>
          <w:rFonts w:ascii="Goudy-Old-Style" w:hAnsi="Goudy-Old-Style"/>
          <w:bCs/>
          <w:i/>
          <w:iCs/>
          <w:sz w:val="22"/>
          <w:szCs w:val="22"/>
        </w:rPr>
        <w:t>cfr</w:t>
      </w:r>
      <w:proofErr w:type="spellEnd"/>
      <w:proofErr w:type="gramEnd"/>
      <w:r w:rsidRPr="0009040B">
        <w:rPr>
          <w:rFonts w:ascii="Goudy-Old-Style" w:hAnsi="Goudy-Old-Style"/>
          <w:bCs/>
          <w:i/>
          <w:iCs/>
          <w:sz w:val="22"/>
          <w:szCs w:val="22"/>
        </w:rPr>
        <w:t xml:space="preserve"> Ap22,23-24)</w:t>
      </w:r>
    </w:p>
    <w:p w14:paraId="3EB5F7B1" w14:textId="77777777" w:rsidR="00CE1F3D" w:rsidRPr="004C2D40" w:rsidRDefault="00CE1F3D" w:rsidP="00CE1F3D">
      <w:pPr>
        <w:widowControl w:val="0"/>
        <w:rPr>
          <w:rFonts w:ascii="Goudy-Old-Style" w:hAnsi="Goudy-Old-Style"/>
          <w:b/>
          <w:bCs/>
          <w:sz w:val="16"/>
          <w:szCs w:val="22"/>
        </w:rPr>
      </w:pPr>
    </w:p>
    <w:p w14:paraId="65EC1D63" w14:textId="77777777"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t xml:space="preserve">La coppia di sposi depone la lampada nei pressi del presepe. </w:t>
      </w:r>
    </w:p>
    <w:p w14:paraId="2E3041DF" w14:textId="77777777" w:rsidR="00CE1F3D" w:rsidRPr="0009040B" w:rsidRDefault="00CE1F3D" w:rsidP="00CE1F3D">
      <w:pPr>
        <w:widowControl w:val="0"/>
        <w:rPr>
          <w:rFonts w:ascii="Goudy-Old-Style" w:hAnsi="Goudy-Old-Style"/>
          <w:bCs/>
          <w:i/>
          <w:sz w:val="22"/>
          <w:szCs w:val="22"/>
        </w:rPr>
      </w:pPr>
      <w:r w:rsidRPr="0009040B">
        <w:rPr>
          <w:rFonts w:ascii="Goudy-Old-Style" w:hAnsi="Goudy-Old-Style"/>
          <w:bCs/>
          <w:i/>
          <w:sz w:val="22"/>
          <w:szCs w:val="22"/>
        </w:rPr>
        <w:t>Il celebrante termina il Lucernario dicendo l’orazione.</w:t>
      </w:r>
    </w:p>
    <w:p w14:paraId="0C5BD8DD" w14:textId="77777777" w:rsidR="00CE1F3D" w:rsidRPr="004C2D40" w:rsidRDefault="00CE1F3D" w:rsidP="00CE1F3D">
      <w:pPr>
        <w:widowControl w:val="0"/>
        <w:rPr>
          <w:rFonts w:ascii="Goudy-Old-Style" w:hAnsi="Goudy-Old-Style"/>
          <w:b/>
          <w:bCs/>
          <w:sz w:val="16"/>
          <w:szCs w:val="22"/>
        </w:rPr>
      </w:pPr>
    </w:p>
    <w:p w14:paraId="3A9B4963" w14:textId="77777777" w:rsidR="00CE1F3D" w:rsidRPr="0009040B" w:rsidRDefault="00CE1F3D" w:rsidP="00CE1F3D">
      <w:pPr>
        <w:widowControl w:val="0"/>
        <w:rPr>
          <w:rFonts w:ascii="Goudy-Old-Style" w:hAnsi="Goudy-Old-Style"/>
          <w:bCs/>
          <w:i/>
          <w:sz w:val="22"/>
          <w:szCs w:val="22"/>
        </w:rPr>
      </w:pPr>
      <w:proofErr w:type="spellStart"/>
      <w:r w:rsidRPr="0009040B">
        <w:rPr>
          <w:rFonts w:ascii="Goudy-Old-Style" w:hAnsi="Goudy-Old-Style"/>
          <w:bCs/>
          <w:i/>
          <w:sz w:val="22"/>
          <w:szCs w:val="22"/>
        </w:rPr>
        <w:t>Sac</w:t>
      </w:r>
      <w:proofErr w:type="spellEnd"/>
      <w:r w:rsidRPr="0009040B">
        <w:rPr>
          <w:rFonts w:ascii="Goudy-Old-Style" w:hAnsi="Goudy-Old-Style"/>
          <w:bCs/>
          <w:i/>
          <w:sz w:val="22"/>
          <w:szCs w:val="22"/>
        </w:rPr>
        <w:t xml:space="preserve">.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Cs/>
          <w:sz w:val="22"/>
          <w:szCs w:val="22"/>
        </w:rPr>
        <w:t xml:space="preserve">O Signore nostro Dio, </w:t>
      </w:r>
    </w:p>
    <w:p w14:paraId="725B3028"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che</w:t>
      </w:r>
      <w:proofErr w:type="gramEnd"/>
      <w:r w:rsidRPr="0009040B">
        <w:rPr>
          <w:rFonts w:ascii="Goudy-Old-Style" w:hAnsi="Goudy-Old-Style"/>
          <w:bCs/>
          <w:sz w:val="22"/>
          <w:szCs w:val="22"/>
        </w:rPr>
        <w:t xml:space="preserve"> ispiri i profeti e hai mandato il tuo angelo santo</w:t>
      </w:r>
    </w:p>
    <w:p w14:paraId="2F535C87"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per</w:t>
      </w:r>
      <w:proofErr w:type="gramEnd"/>
      <w:r w:rsidRPr="0009040B">
        <w:rPr>
          <w:rFonts w:ascii="Goudy-Old-Style" w:hAnsi="Goudy-Old-Style"/>
          <w:bCs/>
          <w:sz w:val="22"/>
          <w:szCs w:val="22"/>
        </w:rPr>
        <w:t xml:space="preserve"> mostrare ai tuoi servi le cose che verranno, </w:t>
      </w:r>
    </w:p>
    <w:p w14:paraId="2C117365"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tu</w:t>
      </w:r>
      <w:proofErr w:type="gramEnd"/>
      <w:r w:rsidRPr="0009040B">
        <w:rPr>
          <w:rFonts w:ascii="Goudy-Old-Style" w:hAnsi="Goudy-Old-Style"/>
          <w:bCs/>
          <w:sz w:val="22"/>
          <w:szCs w:val="22"/>
        </w:rPr>
        <w:t xml:space="preserve"> ci ripeti: Ecco io vengo presto!</w:t>
      </w:r>
    </w:p>
    <w:p w14:paraId="3484C70E"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t>Beato è chi custodisce queste parole profetiche.</w:t>
      </w:r>
    </w:p>
    <w:p w14:paraId="64D523FF"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t>Nell’attesa dell’avvento glorioso invochiamo:</w:t>
      </w:r>
    </w:p>
    <w:p w14:paraId="5AD495A7" w14:textId="77777777" w:rsidR="004C2D40"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manda</w:t>
      </w:r>
      <w:proofErr w:type="gramEnd"/>
      <w:r w:rsidRPr="0009040B">
        <w:rPr>
          <w:rFonts w:ascii="Goudy-Old-Style" w:hAnsi="Goudy-Old-Style"/>
          <w:bCs/>
          <w:sz w:val="22"/>
          <w:szCs w:val="22"/>
        </w:rPr>
        <w:t xml:space="preserve"> a noi C</w:t>
      </w:r>
      <w:r w:rsidR="004C2D40">
        <w:rPr>
          <w:rFonts w:ascii="Goudy-Old-Style" w:hAnsi="Goudy-Old-Style"/>
          <w:bCs/>
          <w:sz w:val="22"/>
          <w:szCs w:val="22"/>
        </w:rPr>
        <w:t>olui che è l’Alfa e l’Omega,</w:t>
      </w:r>
    </w:p>
    <w:p w14:paraId="5FD2EB84" w14:textId="287E1A03" w:rsidR="00CE1F3D" w:rsidRPr="0009040B" w:rsidRDefault="00CE1F3D" w:rsidP="004C2D40">
      <w:pPr>
        <w:widowControl w:val="0"/>
        <w:ind w:left="708" w:firstLine="708"/>
        <w:rPr>
          <w:rFonts w:ascii="Goudy-Old-Style" w:hAnsi="Goudy-Old-Style"/>
          <w:bCs/>
          <w:sz w:val="22"/>
          <w:szCs w:val="22"/>
        </w:rPr>
      </w:pPr>
      <w:proofErr w:type="gramStart"/>
      <w:r w:rsidRPr="0009040B">
        <w:rPr>
          <w:rFonts w:ascii="Goudy-Old-Style" w:hAnsi="Goudy-Old-Style"/>
          <w:bCs/>
          <w:sz w:val="22"/>
          <w:szCs w:val="22"/>
        </w:rPr>
        <w:t>il</w:t>
      </w:r>
      <w:proofErr w:type="gramEnd"/>
      <w:r w:rsidRPr="0009040B">
        <w:rPr>
          <w:rFonts w:ascii="Goudy-Old-Style" w:hAnsi="Goudy-Old-Style"/>
          <w:bCs/>
          <w:sz w:val="22"/>
          <w:szCs w:val="22"/>
        </w:rPr>
        <w:t xml:space="preserve"> Primo e </w:t>
      </w:r>
      <w:proofErr w:type="spellStart"/>
      <w:r w:rsidRPr="0009040B">
        <w:rPr>
          <w:rFonts w:ascii="Goudy-Old-Style" w:hAnsi="Goudy-Old-Style"/>
          <w:bCs/>
          <w:sz w:val="22"/>
          <w:szCs w:val="22"/>
        </w:rPr>
        <w:t>l’Ultimo</w:t>
      </w:r>
      <w:proofErr w:type="spellEnd"/>
      <w:r w:rsidRPr="0009040B">
        <w:rPr>
          <w:rFonts w:ascii="Goudy-Old-Style" w:hAnsi="Goudy-Old-Style"/>
          <w:bCs/>
          <w:sz w:val="22"/>
          <w:szCs w:val="22"/>
        </w:rPr>
        <w:t xml:space="preserve">, </w:t>
      </w:r>
    </w:p>
    <w:p w14:paraId="39A206CA"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il</w:t>
      </w:r>
      <w:proofErr w:type="gramEnd"/>
      <w:r w:rsidRPr="0009040B">
        <w:rPr>
          <w:rFonts w:ascii="Goudy-Old-Style" w:hAnsi="Goudy-Old-Style"/>
          <w:bCs/>
          <w:sz w:val="22"/>
          <w:szCs w:val="22"/>
        </w:rPr>
        <w:t xml:space="preserve"> Principio e la Fine, la Radice e la stirpe di Davide, </w:t>
      </w:r>
    </w:p>
    <w:p w14:paraId="17EB3313"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la</w:t>
      </w:r>
      <w:proofErr w:type="gramEnd"/>
      <w:r w:rsidRPr="0009040B">
        <w:rPr>
          <w:rFonts w:ascii="Goudy-Old-Style" w:hAnsi="Goudy-Old-Style"/>
          <w:bCs/>
          <w:sz w:val="22"/>
          <w:szCs w:val="22"/>
        </w:rPr>
        <w:t xml:space="preserve"> Stella radiosa del mattino. </w:t>
      </w:r>
    </w:p>
    <w:p w14:paraId="35132284"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t xml:space="preserve">Cristo tuo Figlio, </w:t>
      </w:r>
    </w:p>
    <w:p w14:paraId="2DCFF831" w14:textId="77777777" w:rsidR="004C2D40" w:rsidRDefault="004C2D40" w:rsidP="00CE1F3D">
      <w:pPr>
        <w:widowControl w:val="0"/>
        <w:rPr>
          <w:rFonts w:ascii="Goudy-Old-Style" w:hAnsi="Goudy-Old-Style"/>
          <w:bCs/>
          <w:sz w:val="22"/>
          <w:szCs w:val="22"/>
        </w:rPr>
      </w:pPr>
      <w:r>
        <w:rPr>
          <w:rFonts w:ascii="Goudy-Old-Style" w:hAnsi="Goudy-Old-Style"/>
          <w:bCs/>
          <w:sz w:val="22"/>
          <w:szCs w:val="22"/>
        </w:rPr>
        <w:tab/>
      </w:r>
      <w:r>
        <w:rPr>
          <w:rFonts w:ascii="Goudy-Old-Style" w:hAnsi="Goudy-Old-Style"/>
          <w:bCs/>
          <w:sz w:val="22"/>
          <w:szCs w:val="22"/>
        </w:rPr>
        <w:tab/>
      </w:r>
      <w:proofErr w:type="gramStart"/>
      <w:r>
        <w:rPr>
          <w:rFonts w:ascii="Goudy-Old-Style" w:hAnsi="Goudy-Old-Style"/>
          <w:bCs/>
          <w:sz w:val="22"/>
          <w:szCs w:val="22"/>
        </w:rPr>
        <w:t>che</w:t>
      </w:r>
      <w:proofErr w:type="gramEnd"/>
      <w:r>
        <w:rPr>
          <w:rFonts w:ascii="Goudy-Old-Style" w:hAnsi="Goudy-Old-Style"/>
          <w:bCs/>
          <w:sz w:val="22"/>
          <w:szCs w:val="22"/>
        </w:rPr>
        <w:t xml:space="preserve"> vive e regna con te</w:t>
      </w:r>
    </w:p>
    <w:p w14:paraId="3A1FE7C9" w14:textId="1E714572" w:rsidR="00CE1F3D" w:rsidRPr="0009040B" w:rsidRDefault="00CE1F3D" w:rsidP="004C2D40">
      <w:pPr>
        <w:widowControl w:val="0"/>
        <w:ind w:left="708" w:firstLine="708"/>
        <w:rPr>
          <w:rFonts w:ascii="Goudy-Old-Style" w:hAnsi="Goudy-Old-Style"/>
          <w:bCs/>
          <w:sz w:val="22"/>
          <w:szCs w:val="22"/>
        </w:rPr>
      </w:pPr>
      <w:proofErr w:type="gramStart"/>
      <w:r w:rsidRPr="0009040B">
        <w:rPr>
          <w:rFonts w:ascii="Goudy-Old-Style" w:hAnsi="Goudy-Old-Style"/>
          <w:bCs/>
          <w:sz w:val="22"/>
          <w:szCs w:val="22"/>
        </w:rPr>
        <w:t>nell’unità</w:t>
      </w:r>
      <w:proofErr w:type="gramEnd"/>
      <w:r w:rsidRPr="0009040B">
        <w:rPr>
          <w:rFonts w:ascii="Goudy-Old-Style" w:hAnsi="Goudy-Old-Style"/>
          <w:bCs/>
          <w:sz w:val="22"/>
          <w:szCs w:val="22"/>
        </w:rPr>
        <w:t xml:space="preserve"> dello Spirito Santo,</w:t>
      </w:r>
    </w:p>
    <w:p w14:paraId="750BEEF2" w14:textId="77777777" w:rsidR="00CE1F3D" w:rsidRPr="0009040B" w:rsidRDefault="00CE1F3D" w:rsidP="00CE1F3D">
      <w:pPr>
        <w:widowControl w:val="0"/>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per</w:t>
      </w:r>
      <w:proofErr w:type="gramEnd"/>
      <w:r w:rsidRPr="0009040B">
        <w:rPr>
          <w:rFonts w:ascii="Goudy-Old-Style" w:hAnsi="Goudy-Old-Style"/>
          <w:bCs/>
          <w:sz w:val="22"/>
          <w:szCs w:val="22"/>
        </w:rPr>
        <w:t xml:space="preserve"> tutti i secoli dei secoli.</w:t>
      </w:r>
    </w:p>
    <w:p w14:paraId="65DAAD74" w14:textId="77777777" w:rsidR="00CE1F3D" w:rsidRPr="0009040B" w:rsidRDefault="00CE1F3D" w:rsidP="00CE1F3D">
      <w:pPr>
        <w:widowControl w:val="0"/>
        <w:rPr>
          <w:rFonts w:ascii="Goudy-Old-Style" w:hAnsi="Goudy-Old-Style"/>
          <w:b/>
          <w:bCs/>
          <w:sz w:val="22"/>
          <w:szCs w:val="22"/>
        </w:rPr>
      </w:pPr>
    </w:p>
    <w:p w14:paraId="113D1894"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Cs/>
          <w:i/>
          <w:sz w:val="22"/>
          <w:szCs w:val="22"/>
        </w:rPr>
        <w:lastRenderedPageBreak/>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sz w:val="22"/>
          <w:szCs w:val="22"/>
        </w:rPr>
        <w:t xml:space="preserve">Amen, </w:t>
      </w:r>
      <w:proofErr w:type="spellStart"/>
      <w:r w:rsidRPr="0009040B">
        <w:rPr>
          <w:rFonts w:ascii="Goudy-Old-Style" w:hAnsi="Goudy-Old-Style"/>
          <w:b/>
          <w:bCs/>
          <w:sz w:val="22"/>
          <w:szCs w:val="22"/>
        </w:rPr>
        <w:t>Maranathà</w:t>
      </w:r>
      <w:proofErr w:type="spellEnd"/>
      <w:r w:rsidRPr="0009040B">
        <w:rPr>
          <w:rFonts w:ascii="Goudy-Old-Style" w:hAnsi="Goudy-Old-Style"/>
          <w:b/>
          <w:bCs/>
          <w:sz w:val="22"/>
          <w:szCs w:val="22"/>
        </w:rPr>
        <w:t>! Vieni Signore Gesù!</w:t>
      </w:r>
    </w:p>
    <w:p w14:paraId="6FE4ACA5" w14:textId="77777777" w:rsidR="00CE1F3D" w:rsidRPr="0009040B" w:rsidRDefault="00CE1F3D" w:rsidP="00CE1F3D">
      <w:pPr>
        <w:widowControl w:val="0"/>
        <w:rPr>
          <w:rFonts w:ascii="Goudy-Old-Style" w:hAnsi="Goudy-Old-Style"/>
          <w:i/>
          <w:sz w:val="22"/>
          <w:szCs w:val="22"/>
        </w:rPr>
      </w:pPr>
    </w:p>
    <w:p w14:paraId="32C02FB3" w14:textId="77777777" w:rsidR="00CE1F3D" w:rsidRPr="0009040B" w:rsidRDefault="00CE1F3D" w:rsidP="00CE1F3D">
      <w:pPr>
        <w:widowControl w:val="0"/>
        <w:rPr>
          <w:rFonts w:ascii="Goudy-Old-Style" w:hAnsi="Goudy-Old-Style"/>
          <w:i/>
          <w:sz w:val="22"/>
          <w:szCs w:val="22"/>
        </w:rPr>
      </w:pPr>
    </w:p>
    <w:p w14:paraId="661A48C3" w14:textId="77777777" w:rsidR="004C2D40" w:rsidRDefault="00CE1F3D" w:rsidP="00CE1F3D">
      <w:pPr>
        <w:jc w:val="both"/>
        <w:rPr>
          <w:rFonts w:ascii="Goudy-Old-Style" w:hAnsi="Goudy-Old-Style"/>
          <w:bCs/>
          <w:i/>
          <w:sz w:val="22"/>
          <w:szCs w:val="22"/>
        </w:rPr>
      </w:pPr>
      <w:r w:rsidRPr="0009040B">
        <w:rPr>
          <w:rFonts w:ascii="Goudy-Old-Style" w:hAnsi="Goudy-Old-Style"/>
          <w:bCs/>
          <w:i/>
          <w:sz w:val="22"/>
          <w:szCs w:val="22"/>
        </w:rPr>
        <w:t>Terminata il</w:t>
      </w:r>
      <w:r w:rsidR="004C2D40">
        <w:rPr>
          <w:rFonts w:ascii="Goudy-Old-Style" w:hAnsi="Goudy-Old-Style"/>
          <w:bCs/>
          <w:i/>
          <w:sz w:val="22"/>
          <w:szCs w:val="22"/>
        </w:rPr>
        <w:t xml:space="preserve"> Lucernario, colui che presiede</w:t>
      </w:r>
    </w:p>
    <w:p w14:paraId="07B158F7" w14:textId="77777777" w:rsidR="004C2D40" w:rsidRDefault="00CE1F3D" w:rsidP="00CE1F3D">
      <w:pPr>
        <w:jc w:val="both"/>
        <w:rPr>
          <w:rFonts w:ascii="Goudy-Old-Style" w:hAnsi="Goudy-Old-Style"/>
          <w:bCs/>
          <w:i/>
          <w:sz w:val="22"/>
          <w:szCs w:val="22"/>
        </w:rPr>
      </w:pPr>
      <w:proofErr w:type="gramStart"/>
      <w:r w:rsidRPr="0009040B">
        <w:rPr>
          <w:rFonts w:ascii="Goudy-Old-Style" w:hAnsi="Goudy-Old-Style"/>
          <w:bCs/>
          <w:i/>
          <w:sz w:val="22"/>
          <w:szCs w:val="22"/>
        </w:rPr>
        <w:t>dalla</w:t>
      </w:r>
      <w:proofErr w:type="gramEnd"/>
      <w:r w:rsidRPr="0009040B">
        <w:rPr>
          <w:rFonts w:ascii="Goudy-Old-Style" w:hAnsi="Goudy-Old-Style"/>
          <w:bCs/>
          <w:i/>
          <w:sz w:val="22"/>
          <w:szCs w:val="22"/>
        </w:rPr>
        <w:t xml:space="preserve"> sede introd</w:t>
      </w:r>
      <w:r w:rsidR="004C2D40">
        <w:rPr>
          <w:rFonts w:ascii="Goudy-Old-Style" w:hAnsi="Goudy-Old-Style"/>
          <w:bCs/>
          <w:i/>
          <w:sz w:val="22"/>
          <w:szCs w:val="22"/>
        </w:rPr>
        <w:t>uce la celebrazione eucaristica</w:t>
      </w:r>
    </w:p>
    <w:p w14:paraId="2D5DAAC7" w14:textId="0027EE88" w:rsidR="00CE1F3D" w:rsidRPr="0009040B" w:rsidRDefault="00CE1F3D" w:rsidP="00CE1F3D">
      <w:pPr>
        <w:jc w:val="both"/>
        <w:rPr>
          <w:rFonts w:ascii="Goudy-Old-Style" w:hAnsi="Goudy-Old-Style"/>
          <w:bCs/>
          <w:i/>
          <w:sz w:val="22"/>
          <w:szCs w:val="22"/>
        </w:rPr>
      </w:pPr>
      <w:proofErr w:type="gramStart"/>
      <w:r w:rsidRPr="0009040B">
        <w:rPr>
          <w:rFonts w:ascii="Goudy-Old-Style" w:hAnsi="Goudy-Old-Style"/>
          <w:bCs/>
          <w:i/>
          <w:sz w:val="22"/>
          <w:szCs w:val="22"/>
        </w:rPr>
        <w:t>nel</w:t>
      </w:r>
      <w:proofErr w:type="gramEnd"/>
      <w:r w:rsidRPr="0009040B">
        <w:rPr>
          <w:rFonts w:ascii="Goudy-Old-Style" w:hAnsi="Goudy-Old-Style"/>
          <w:bCs/>
          <w:i/>
          <w:sz w:val="22"/>
          <w:szCs w:val="22"/>
        </w:rPr>
        <w:t xml:space="preserve"> modo consueto con il saluto e l’atto penitenziale</w:t>
      </w:r>
    </w:p>
    <w:p w14:paraId="7D6D5C5F" w14:textId="77777777" w:rsidR="00CE1F3D" w:rsidRPr="0009040B" w:rsidRDefault="00CE1F3D" w:rsidP="00CE1F3D">
      <w:pPr>
        <w:jc w:val="both"/>
        <w:rPr>
          <w:rFonts w:ascii="Goudy-Old-Style" w:hAnsi="Goudy-Old-Style"/>
          <w:bCs/>
          <w:i/>
          <w:sz w:val="22"/>
          <w:szCs w:val="22"/>
        </w:rPr>
      </w:pPr>
    </w:p>
    <w:p w14:paraId="0BDBCA89" w14:textId="77777777" w:rsidR="004C2D40" w:rsidRDefault="00CE1F3D" w:rsidP="00CE1F3D">
      <w:pPr>
        <w:jc w:val="both"/>
        <w:rPr>
          <w:rFonts w:ascii="Goudy-Old-Style" w:hAnsi="Goudy-Old-Style"/>
          <w:bCs/>
          <w:sz w:val="22"/>
          <w:szCs w:val="22"/>
        </w:rPr>
      </w:pPr>
      <w:proofErr w:type="spellStart"/>
      <w:r w:rsidRPr="0009040B">
        <w:rPr>
          <w:rFonts w:ascii="Goudy-Old-Style" w:hAnsi="Goudy-Old-Style"/>
          <w:bCs/>
          <w:i/>
          <w:sz w:val="22"/>
          <w:szCs w:val="22"/>
        </w:rPr>
        <w:t>Sac</w:t>
      </w:r>
      <w:proofErr w:type="spellEnd"/>
      <w:r w:rsidRPr="0009040B">
        <w:rPr>
          <w:rFonts w:ascii="Goudy-Old-Style" w:hAnsi="Goudy-Old-Style"/>
          <w:bCs/>
          <w:i/>
          <w:sz w:val="22"/>
          <w:szCs w:val="22"/>
        </w:rPr>
        <w:t>.</w:t>
      </w:r>
      <w:r w:rsidRPr="0009040B">
        <w:rPr>
          <w:rFonts w:ascii="Goudy-Old-Style" w:hAnsi="Goudy-Old-Style"/>
          <w:bCs/>
          <w:i/>
          <w:sz w:val="22"/>
          <w:szCs w:val="22"/>
        </w:rPr>
        <w:tab/>
      </w:r>
      <w:r w:rsidRPr="0009040B">
        <w:rPr>
          <w:rFonts w:ascii="Goudy-Old-Style" w:hAnsi="Goudy-Old-Style"/>
          <w:bCs/>
          <w:i/>
          <w:sz w:val="22"/>
          <w:szCs w:val="22"/>
        </w:rPr>
        <w:tab/>
      </w:r>
      <w:r w:rsidR="004C2D40">
        <w:rPr>
          <w:rFonts w:ascii="Goudy-Old-Style" w:hAnsi="Goudy-Old-Style"/>
          <w:bCs/>
          <w:sz w:val="22"/>
          <w:szCs w:val="22"/>
        </w:rPr>
        <w:t>Nel nome del Padre e del Figlio</w:t>
      </w:r>
    </w:p>
    <w:p w14:paraId="677D9EAC" w14:textId="09F5AA91" w:rsidR="00CE1F3D" w:rsidRPr="0009040B" w:rsidRDefault="00CE1F3D" w:rsidP="004C2D40">
      <w:pPr>
        <w:ind w:left="708" w:firstLine="708"/>
        <w:jc w:val="both"/>
        <w:rPr>
          <w:rFonts w:ascii="Goudy-Old-Style" w:hAnsi="Goudy-Old-Style"/>
          <w:bCs/>
          <w:sz w:val="22"/>
          <w:szCs w:val="22"/>
        </w:rPr>
      </w:pPr>
      <w:proofErr w:type="gramStart"/>
      <w:r w:rsidRPr="0009040B">
        <w:rPr>
          <w:rFonts w:ascii="Goudy-Old-Style" w:hAnsi="Goudy-Old-Style"/>
          <w:bCs/>
          <w:sz w:val="22"/>
          <w:szCs w:val="22"/>
        </w:rPr>
        <w:t>e</w:t>
      </w:r>
      <w:proofErr w:type="gramEnd"/>
      <w:r w:rsidRPr="0009040B">
        <w:rPr>
          <w:rFonts w:ascii="Goudy-Old-Style" w:hAnsi="Goudy-Old-Style"/>
          <w:bCs/>
          <w:sz w:val="22"/>
          <w:szCs w:val="22"/>
        </w:rPr>
        <w:t xml:space="preserve"> dello Spirito Santo.</w:t>
      </w:r>
    </w:p>
    <w:p w14:paraId="593D178E" w14:textId="77777777" w:rsidR="00CE1F3D" w:rsidRPr="0009040B" w:rsidRDefault="00CE1F3D" w:rsidP="00CE1F3D">
      <w:pPr>
        <w:jc w:val="both"/>
        <w:rPr>
          <w:rFonts w:ascii="Goudy-Old-Style" w:hAnsi="Goudy-Old-Style"/>
          <w:b/>
          <w:bCs/>
          <w:sz w:val="22"/>
          <w:szCs w:val="22"/>
        </w:rPr>
      </w:pPr>
      <w:r w:rsidRPr="0009040B">
        <w:rPr>
          <w:rFonts w:ascii="Goudy-Old-Style" w:hAnsi="Goudy-Old-Style"/>
          <w:bCs/>
          <w:i/>
          <w:sz w:val="22"/>
          <w:szCs w:val="22"/>
        </w:rPr>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sz w:val="22"/>
          <w:szCs w:val="22"/>
        </w:rPr>
        <w:t>Amen.</w:t>
      </w:r>
    </w:p>
    <w:p w14:paraId="17BD9215" w14:textId="77777777" w:rsidR="00CE1F3D" w:rsidRPr="0009040B" w:rsidRDefault="00CE1F3D" w:rsidP="00CE1F3D">
      <w:pPr>
        <w:jc w:val="both"/>
        <w:rPr>
          <w:rFonts w:ascii="Goudy-Old-Style" w:hAnsi="Goudy-Old-Style"/>
          <w:bCs/>
          <w:i/>
          <w:sz w:val="22"/>
          <w:szCs w:val="22"/>
        </w:rPr>
      </w:pPr>
    </w:p>
    <w:p w14:paraId="5E99EDE5" w14:textId="77777777" w:rsidR="00CE1F3D" w:rsidRPr="0009040B" w:rsidRDefault="00CE1F3D" w:rsidP="00CE1F3D">
      <w:pPr>
        <w:jc w:val="both"/>
        <w:rPr>
          <w:rFonts w:ascii="Goudy-Old-Style" w:hAnsi="Goudy-Old-Style"/>
          <w:bCs/>
          <w:sz w:val="22"/>
          <w:szCs w:val="22"/>
        </w:rPr>
      </w:pPr>
      <w:proofErr w:type="spellStart"/>
      <w:r w:rsidRPr="0009040B">
        <w:rPr>
          <w:rFonts w:ascii="Goudy-Old-Style" w:hAnsi="Goudy-Old-Style"/>
          <w:bCs/>
          <w:i/>
          <w:sz w:val="22"/>
          <w:szCs w:val="22"/>
        </w:rPr>
        <w:t>Sac</w:t>
      </w:r>
      <w:proofErr w:type="spellEnd"/>
      <w:r w:rsidRPr="0009040B">
        <w:rPr>
          <w:rFonts w:ascii="Goudy-Old-Style" w:hAnsi="Goudy-Old-Style"/>
          <w:bCs/>
          <w:i/>
          <w:sz w:val="22"/>
          <w:szCs w:val="22"/>
        </w:rPr>
        <w:t>.</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Cs/>
          <w:sz w:val="22"/>
          <w:szCs w:val="22"/>
        </w:rPr>
        <w:t xml:space="preserve">Il Dio della speranza, </w:t>
      </w:r>
    </w:p>
    <w:p w14:paraId="524841DB" w14:textId="77777777" w:rsidR="00CE1F3D" w:rsidRPr="0009040B" w:rsidRDefault="00CE1F3D" w:rsidP="00CE1F3D">
      <w:pPr>
        <w:jc w:val="both"/>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che</w:t>
      </w:r>
      <w:proofErr w:type="gramEnd"/>
      <w:r w:rsidRPr="0009040B">
        <w:rPr>
          <w:rFonts w:ascii="Goudy-Old-Style" w:hAnsi="Goudy-Old-Style"/>
          <w:bCs/>
          <w:sz w:val="22"/>
          <w:szCs w:val="22"/>
        </w:rPr>
        <w:t xml:space="preserve"> ci riempie di ogni gioia e pace nella fede </w:t>
      </w:r>
    </w:p>
    <w:p w14:paraId="39135C54" w14:textId="77777777" w:rsidR="00CE1F3D" w:rsidRPr="0009040B" w:rsidRDefault="00CE1F3D" w:rsidP="00CE1F3D">
      <w:pPr>
        <w:jc w:val="both"/>
        <w:rPr>
          <w:rFonts w:ascii="Goudy-Old-Style" w:hAnsi="Goudy-Old-Style"/>
          <w:bCs/>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per</w:t>
      </w:r>
      <w:proofErr w:type="gramEnd"/>
      <w:r w:rsidRPr="0009040B">
        <w:rPr>
          <w:rFonts w:ascii="Goudy-Old-Style" w:hAnsi="Goudy-Old-Style"/>
          <w:bCs/>
          <w:sz w:val="22"/>
          <w:szCs w:val="22"/>
        </w:rPr>
        <w:t xml:space="preserve"> la potenza dello Spirito Santo, </w:t>
      </w:r>
    </w:p>
    <w:p w14:paraId="36C9E054" w14:textId="309D3C92" w:rsidR="00CE1F3D" w:rsidRPr="0009040B" w:rsidRDefault="00CE1F3D" w:rsidP="00CE1F3D">
      <w:pPr>
        <w:jc w:val="both"/>
        <w:rPr>
          <w:rFonts w:ascii="Goudy-Old-Style" w:hAnsi="Goudy-Old-Style"/>
          <w:bCs/>
          <w:i/>
          <w:sz w:val="22"/>
          <w:szCs w:val="22"/>
        </w:rPr>
      </w:pPr>
      <w:r w:rsidRPr="0009040B">
        <w:rPr>
          <w:rFonts w:ascii="Goudy-Old-Style" w:hAnsi="Goudy-Old-Style"/>
          <w:bCs/>
          <w:sz w:val="22"/>
          <w:szCs w:val="22"/>
        </w:rPr>
        <w:tab/>
      </w:r>
      <w:r w:rsidRPr="0009040B">
        <w:rPr>
          <w:rFonts w:ascii="Goudy-Old-Style" w:hAnsi="Goudy-Old-Style"/>
          <w:bCs/>
          <w:sz w:val="22"/>
          <w:szCs w:val="22"/>
        </w:rPr>
        <w:tab/>
      </w:r>
      <w:proofErr w:type="gramStart"/>
      <w:r w:rsidRPr="0009040B">
        <w:rPr>
          <w:rFonts w:ascii="Goudy-Old-Style" w:hAnsi="Goudy-Old-Style"/>
          <w:bCs/>
          <w:sz w:val="22"/>
          <w:szCs w:val="22"/>
        </w:rPr>
        <w:t>sia</w:t>
      </w:r>
      <w:proofErr w:type="gramEnd"/>
      <w:r w:rsidRPr="0009040B">
        <w:rPr>
          <w:rFonts w:ascii="Goudy-Old-Style" w:hAnsi="Goudy-Old-Style"/>
          <w:bCs/>
          <w:sz w:val="22"/>
          <w:szCs w:val="22"/>
        </w:rPr>
        <w:t xml:space="preserve"> con tutti voi.</w:t>
      </w:r>
      <w:r w:rsidRPr="0009040B">
        <w:rPr>
          <w:rFonts w:ascii="Goudy-Old-Style" w:hAnsi="Goudy-Old-Style"/>
          <w:bCs/>
          <w:i/>
          <w:sz w:val="22"/>
          <w:szCs w:val="22"/>
        </w:rPr>
        <w:t xml:space="preserve">   (</w:t>
      </w:r>
      <w:proofErr w:type="spellStart"/>
      <w:proofErr w:type="gramStart"/>
      <w:r w:rsidRPr="0009040B">
        <w:rPr>
          <w:rFonts w:ascii="Goudy-Old-Style" w:hAnsi="Goudy-Old-Style"/>
          <w:bCs/>
          <w:i/>
          <w:sz w:val="22"/>
          <w:szCs w:val="22"/>
        </w:rPr>
        <w:t>cfr</w:t>
      </w:r>
      <w:proofErr w:type="spellEnd"/>
      <w:proofErr w:type="gramEnd"/>
      <w:r w:rsidRPr="0009040B">
        <w:rPr>
          <w:rFonts w:ascii="Goudy-Old-Style" w:hAnsi="Goudy-Old-Style"/>
          <w:bCs/>
          <w:i/>
          <w:sz w:val="22"/>
          <w:szCs w:val="22"/>
        </w:rPr>
        <w:t xml:space="preserve"> </w:t>
      </w:r>
      <w:proofErr w:type="spellStart"/>
      <w:r w:rsidRPr="0009040B">
        <w:rPr>
          <w:rFonts w:ascii="Goudy-Old-Style" w:hAnsi="Goudy-Old-Style"/>
          <w:bCs/>
          <w:i/>
          <w:sz w:val="22"/>
          <w:szCs w:val="22"/>
        </w:rPr>
        <w:t>Rm</w:t>
      </w:r>
      <w:proofErr w:type="spellEnd"/>
      <w:r w:rsidRPr="0009040B">
        <w:rPr>
          <w:rFonts w:ascii="Goudy-Old-Style" w:hAnsi="Goudy-Old-Style"/>
          <w:bCs/>
          <w:i/>
          <w:sz w:val="22"/>
          <w:szCs w:val="22"/>
        </w:rPr>
        <w:t xml:space="preserve"> 15,13)</w:t>
      </w:r>
    </w:p>
    <w:p w14:paraId="79AFB9DF" w14:textId="77777777" w:rsidR="00CE1F3D" w:rsidRPr="0009040B" w:rsidRDefault="00CE1F3D" w:rsidP="00CE1F3D">
      <w:pPr>
        <w:jc w:val="both"/>
        <w:rPr>
          <w:rFonts w:ascii="Goudy-Old-Style" w:hAnsi="Goudy-Old-Style"/>
          <w:b/>
          <w:bCs/>
          <w:sz w:val="22"/>
          <w:szCs w:val="22"/>
        </w:rPr>
      </w:pPr>
      <w:r w:rsidRPr="0009040B">
        <w:rPr>
          <w:rFonts w:ascii="Goudy-Old-Style" w:hAnsi="Goudy-Old-Style"/>
          <w:bCs/>
          <w:i/>
          <w:sz w:val="22"/>
          <w:szCs w:val="22"/>
        </w:rPr>
        <w:t xml:space="preserve">Tutti </w:t>
      </w:r>
      <w:r w:rsidRPr="0009040B">
        <w:rPr>
          <w:rFonts w:ascii="Goudy-Old-Style" w:hAnsi="Goudy-Old-Style"/>
          <w:bCs/>
          <w:i/>
          <w:sz w:val="22"/>
          <w:szCs w:val="22"/>
        </w:rPr>
        <w:tab/>
      </w:r>
      <w:r w:rsidRPr="0009040B">
        <w:rPr>
          <w:rFonts w:ascii="Goudy-Old-Style" w:hAnsi="Goudy-Old-Style"/>
          <w:bCs/>
          <w:i/>
          <w:sz w:val="22"/>
          <w:szCs w:val="22"/>
        </w:rPr>
        <w:tab/>
      </w:r>
      <w:r w:rsidRPr="0009040B">
        <w:rPr>
          <w:rFonts w:ascii="Goudy-Old-Style" w:hAnsi="Goudy-Old-Style"/>
          <w:b/>
          <w:bCs/>
          <w:sz w:val="22"/>
          <w:szCs w:val="22"/>
        </w:rPr>
        <w:t>E con il tuo spirito.</w:t>
      </w:r>
    </w:p>
    <w:p w14:paraId="657AAB87" w14:textId="77777777" w:rsidR="00CE1F3D" w:rsidRPr="0009040B" w:rsidRDefault="00CE1F3D" w:rsidP="00CE1F3D">
      <w:pPr>
        <w:jc w:val="both"/>
        <w:rPr>
          <w:rFonts w:ascii="Goudy-Old-Style" w:hAnsi="Goudy-Old-Style"/>
          <w:bCs/>
          <w:i/>
          <w:sz w:val="22"/>
          <w:szCs w:val="22"/>
        </w:rPr>
      </w:pPr>
    </w:p>
    <w:p w14:paraId="2E133C46" w14:textId="77777777" w:rsidR="00CE1F3D" w:rsidRPr="0009040B" w:rsidRDefault="00CE1F3D" w:rsidP="00CE1F3D">
      <w:pPr>
        <w:jc w:val="both"/>
        <w:rPr>
          <w:rFonts w:ascii="Goudy-Old-Style" w:hAnsi="Goudy-Old-Style"/>
          <w:bCs/>
          <w:i/>
          <w:sz w:val="22"/>
          <w:szCs w:val="22"/>
        </w:rPr>
      </w:pPr>
      <w:r w:rsidRPr="0009040B">
        <w:rPr>
          <w:rFonts w:ascii="Goudy-Old-Style" w:hAnsi="Goudy-Old-Style"/>
          <w:bCs/>
          <w:i/>
          <w:sz w:val="22"/>
          <w:szCs w:val="22"/>
        </w:rPr>
        <w:t xml:space="preserve">La celebrazione prosegue con l’atto penitenziale, la Colletta e la Liturgia della Parola del giorno. </w:t>
      </w:r>
    </w:p>
    <w:p w14:paraId="32FC284A" w14:textId="77777777" w:rsidR="00CE1F3D" w:rsidRPr="0009040B" w:rsidRDefault="00CE1F3D" w:rsidP="00CE1F3D">
      <w:pPr>
        <w:jc w:val="both"/>
        <w:rPr>
          <w:rFonts w:ascii="Goudy-Old-Style" w:hAnsi="Goudy-Old-Style"/>
          <w:bCs/>
          <w:i/>
          <w:sz w:val="22"/>
          <w:szCs w:val="22"/>
        </w:rPr>
      </w:pPr>
      <w:r w:rsidRPr="0009040B">
        <w:rPr>
          <w:rFonts w:ascii="Goudy-Old-Style" w:hAnsi="Goudy-Old-Style"/>
          <w:bCs/>
          <w:i/>
          <w:sz w:val="22"/>
          <w:szCs w:val="22"/>
        </w:rPr>
        <w:t>Se non si celebra l’Eucaristia, è opportuno proclamare lo stesso le Letture del giorno e dopo il Vangelo si può leggere il brano tratto dall’esortazione apostolica “</w:t>
      </w:r>
      <w:proofErr w:type="spellStart"/>
      <w:r w:rsidRPr="0009040B">
        <w:rPr>
          <w:rFonts w:ascii="Goudy-Old-Style" w:hAnsi="Goudy-Old-Style"/>
          <w:bCs/>
          <w:i/>
          <w:sz w:val="22"/>
          <w:szCs w:val="22"/>
        </w:rPr>
        <w:t>Amoris</w:t>
      </w:r>
      <w:proofErr w:type="spellEnd"/>
      <w:r w:rsidRPr="0009040B">
        <w:rPr>
          <w:rFonts w:ascii="Goudy-Old-Style" w:hAnsi="Goudy-Old-Style"/>
          <w:bCs/>
          <w:i/>
          <w:sz w:val="22"/>
          <w:szCs w:val="22"/>
        </w:rPr>
        <w:t xml:space="preserve"> </w:t>
      </w:r>
      <w:proofErr w:type="spellStart"/>
      <w:r w:rsidRPr="0009040B">
        <w:rPr>
          <w:rFonts w:ascii="Goudy-Old-Style" w:hAnsi="Goudy-Old-Style"/>
          <w:bCs/>
          <w:i/>
          <w:sz w:val="22"/>
          <w:szCs w:val="22"/>
        </w:rPr>
        <w:t>laetitia</w:t>
      </w:r>
      <w:proofErr w:type="spellEnd"/>
      <w:r w:rsidRPr="0009040B">
        <w:rPr>
          <w:rFonts w:ascii="Goudy-Old-Style" w:hAnsi="Goudy-Old-Style"/>
          <w:bCs/>
          <w:i/>
          <w:sz w:val="22"/>
          <w:szCs w:val="22"/>
        </w:rPr>
        <w:t xml:space="preserve">” di papa Francesco (come indicato di seguito). </w:t>
      </w:r>
    </w:p>
    <w:p w14:paraId="0EA27714" w14:textId="77777777" w:rsidR="00CE1F3D" w:rsidRPr="0009040B" w:rsidRDefault="00CE1F3D" w:rsidP="00CE1F3D">
      <w:pPr>
        <w:jc w:val="both"/>
        <w:rPr>
          <w:rFonts w:ascii="Goudy-Old-Style" w:hAnsi="Goudy-Old-Style"/>
          <w:bCs/>
          <w:i/>
          <w:sz w:val="22"/>
          <w:szCs w:val="22"/>
        </w:rPr>
      </w:pPr>
      <w:r w:rsidRPr="0009040B">
        <w:rPr>
          <w:rFonts w:ascii="Goudy-Old-Style" w:hAnsi="Goudy-Old-Style"/>
          <w:bCs/>
          <w:i/>
          <w:sz w:val="22"/>
          <w:szCs w:val="22"/>
        </w:rPr>
        <w:t>Se invece si celebra l’Eucaristia il brano lo si può leggere dopo la comunione o affidato a ciascuno al termine della celebrazione.</w:t>
      </w:r>
    </w:p>
    <w:p w14:paraId="09BEE5BA" w14:textId="77777777" w:rsidR="00CE1F3D" w:rsidRPr="0009040B" w:rsidRDefault="00CE1F3D" w:rsidP="00CE1F3D">
      <w:pPr>
        <w:jc w:val="both"/>
        <w:rPr>
          <w:rFonts w:ascii="Goudy-Old-Style" w:hAnsi="Goudy-Old-Style"/>
          <w:bCs/>
          <w:i/>
          <w:sz w:val="22"/>
          <w:szCs w:val="22"/>
        </w:rPr>
      </w:pPr>
    </w:p>
    <w:p w14:paraId="7B7FD188" w14:textId="77777777" w:rsidR="00CE1F3D" w:rsidRPr="0009040B" w:rsidRDefault="00CE1F3D" w:rsidP="00CE1F3D">
      <w:pPr>
        <w:rPr>
          <w:rFonts w:ascii="Goudy-Old-Style" w:hAnsi="Goudy-Old-Style"/>
          <w:sz w:val="22"/>
          <w:szCs w:val="22"/>
        </w:rPr>
      </w:pPr>
      <w:r w:rsidRPr="0009040B">
        <w:rPr>
          <w:rFonts w:ascii="Goudy-Old-Style" w:hAnsi="Goudy-Old-Style"/>
          <w:b/>
          <w:smallCaps/>
          <w:sz w:val="22"/>
          <w:szCs w:val="22"/>
        </w:rPr>
        <w:t>Orazione Colletta</w:t>
      </w:r>
      <w:r w:rsidRPr="0009040B">
        <w:rPr>
          <w:rFonts w:ascii="Goudy-Old-Style" w:hAnsi="Goudy-Old-Style"/>
          <w:sz w:val="22"/>
          <w:szCs w:val="22"/>
        </w:rPr>
        <w:t xml:space="preserve"> </w:t>
      </w:r>
      <w:proofErr w:type="gramStart"/>
      <w:r w:rsidRPr="0009040B">
        <w:rPr>
          <w:rFonts w:ascii="Goudy-Old-Style" w:hAnsi="Goudy-Old-Style"/>
          <w:sz w:val="22"/>
          <w:szCs w:val="22"/>
        </w:rPr>
        <w:tab/>
      </w:r>
      <w:r w:rsidRPr="0009040B">
        <w:rPr>
          <w:rFonts w:ascii="Goudy-Old-Style" w:hAnsi="Goudy-Old-Style"/>
          <w:i/>
          <w:sz w:val="22"/>
          <w:szCs w:val="22"/>
        </w:rPr>
        <w:t>(</w:t>
      </w:r>
      <w:proofErr w:type="gramEnd"/>
      <w:r w:rsidRPr="0009040B">
        <w:rPr>
          <w:rFonts w:ascii="Goudy-Old-Style" w:hAnsi="Goudy-Old-Style"/>
          <w:i/>
          <w:sz w:val="22"/>
          <w:szCs w:val="22"/>
        </w:rPr>
        <w:t>del giorno corrente)</w:t>
      </w:r>
    </w:p>
    <w:p w14:paraId="71963AC0" w14:textId="77777777" w:rsidR="00CE1F3D" w:rsidRPr="0009040B" w:rsidRDefault="00CE1F3D" w:rsidP="00CE1F3D">
      <w:pPr>
        <w:rPr>
          <w:rFonts w:ascii="Goudy-Old-Style" w:hAnsi="Goudy-Old-Style"/>
          <w:b/>
          <w:smallCaps/>
          <w:sz w:val="22"/>
          <w:szCs w:val="22"/>
        </w:rPr>
      </w:pPr>
    </w:p>
    <w:p w14:paraId="08679427" w14:textId="6ED0D8C9" w:rsidR="00CE1F3D" w:rsidRPr="004C2D40" w:rsidRDefault="004C2D40" w:rsidP="00CE1F3D">
      <w:pPr>
        <w:rPr>
          <w:rFonts w:ascii="Goudy-Old-Style" w:hAnsi="Goudy-Old-Style"/>
          <w:i/>
          <w:sz w:val="22"/>
          <w:szCs w:val="22"/>
        </w:rPr>
      </w:pPr>
      <w:r>
        <w:rPr>
          <w:rFonts w:ascii="Goudy-Old-Style" w:hAnsi="Goudy-Old-Style"/>
          <w:b/>
          <w:smallCaps/>
          <w:sz w:val="22"/>
          <w:szCs w:val="22"/>
        </w:rPr>
        <w:t xml:space="preserve">Liturgia della </w:t>
      </w:r>
      <w:proofErr w:type="gramStart"/>
      <w:r>
        <w:rPr>
          <w:rFonts w:ascii="Goudy-Old-Style" w:hAnsi="Goudy-Old-Style"/>
          <w:b/>
          <w:smallCaps/>
          <w:sz w:val="22"/>
          <w:szCs w:val="22"/>
        </w:rPr>
        <w:t xml:space="preserve">Parola  </w:t>
      </w:r>
      <w:r w:rsidR="00CE1F3D" w:rsidRPr="0009040B">
        <w:rPr>
          <w:rFonts w:ascii="Goudy-Old-Style" w:hAnsi="Goudy-Old-Style"/>
          <w:i/>
          <w:sz w:val="22"/>
          <w:szCs w:val="22"/>
        </w:rPr>
        <w:t>(</w:t>
      </w:r>
      <w:proofErr w:type="gramEnd"/>
      <w:r w:rsidR="00CE1F3D" w:rsidRPr="0009040B">
        <w:rPr>
          <w:rFonts w:ascii="Goudy-Old-Style" w:hAnsi="Goudy-Old-Style"/>
          <w:i/>
          <w:sz w:val="22"/>
          <w:szCs w:val="22"/>
        </w:rPr>
        <w:t>del giorno corrente; se non si celebra la Messa si può leggere anche solo il vangelo seguito da un canto e dalla lettura dell’ “</w:t>
      </w:r>
      <w:proofErr w:type="spellStart"/>
      <w:r w:rsidR="00CE1F3D" w:rsidRPr="0009040B">
        <w:rPr>
          <w:rFonts w:ascii="Goudy-Old-Style" w:hAnsi="Goudy-Old-Style"/>
          <w:i/>
          <w:sz w:val="22"/>
          <w:szCs w:val="22"/>
        </w:rPr>
        <w:t>Amoris</w:t>
      </w:r>
      <w:proofErr w:type="spellEnd"/>
      <w:r w:rsidR="00CE1F3D" w:rsidRPr="0009040B">
        <w:rPr>
          <w:rFonts w:ascii="Goudy-Old-Style" w:hAnsi="Goudy-Old-Style"/>
          <w:i/>
          <w:sz w:val="22"/>
          <w:szCs w:val="22"/>
        </w:rPr>
        <w:t xml:space="preserve"> </w:t>
      </w:r>
      <w:proofErr w:type="spellStart"/>
      <w:r w:rsidR="00CE1F3D" w:rsidRPr="0009040B">
        <w:rPr>
          <w:rFonts w:ascii="Goudy-Old-Style" w:hAnsi="Goudy-Old-Style"/>
          <w:i/>
          <w:sz w:val="22"/>
          <w:szCs w:val="22"/>
        </w:rPr>
        <w:t>laetitia</w:t>
      </w:r>
      <w:proofErr w:type="spellEnd"/>
      <w:r w:rsidR="00CE1F3D" w:rsidRPr="0009040B">
        <w:rPr>
          <w:rFonts w:ascii="Goudy-Old-Style" w:hAnsi="Goudy-Old-Style"/>
          <w:i/>
          <w:sz w:val="22"/>
          <w:szCs w:val="22"/>
        </w:rPr>
        <w:t>”)</w:t>
      </w:r>
    </w:p>
    <w:p w14:paraId="08AB5292" w14:textId="77777777" w:rsidR="00CE1F3D" w:rsidRPr="0009040B" w:rsidRDefault="00CE1F3D" w:rsidP="00CE1F3D">
      <w:pPr>
        <w:rPr>
          <w:rFonts w:ascii="Goudy-Old-Style" w:hAnsi="Goudy-Old-Style"/>
          <w:b/>
          <w:smallCaps/>
          <w:sz w:val="22"/>
          <w:szCs w:val="22"/>
        </w:rPr>
      </w:pPr>
    </w:p>
    <w:p w14:paraId="2F8B5992" w14:textId="77777777" w:rsidR="00CE1F3D" w:rsidRPr="0009040B" w:rsidRDefault="00CE1F3D" w:rsidP="00CE1F3D">
      <w:pPr>
        <w:rPr>
          <w:rFonts w:ascii="Goudy-Old-Style" w:hAnsi="Goudy-Old-Style"/>
          <w:b/>
          <w:smallCaps/>
          <w:sz w:val="22"/>
          <w:szCs w:val="22"/>
        </w:rPr>
      </w:pPr>
      <w:r w:rsidRPr="0009040B">
        <w:rPr>
          <w:rFonts w:ascii="Goudy-Old-Style" w:hAnsi="Goudy-Old-Style"/>
          <w:b/>
          <w:smallCaps/>
          <w:sz w:val="22"/>
          <w:szCs w:val="22"/>
        </w:rPr>
        <w:t xml:space="preserve">Lettura della </w:t>
      </w:r>
      <w:r w:rsidRPr="0009040B">
        <w:rPr>
          <w:rFonts w:ascii="Goudy-Old-Style" w:hAnsi="Goudy-Old-Style"/>
          <w:b/>
          <w:i/>
          <w:smallCaps/>
          <w:sz w:val="22"/>
          <w:szCs w:val="22"/>
        </w:rPr>
        <w:t>AMORIS LAETITIA</w:t>
      </w:r>
    </w:p>
    <w:p w14:paraId="395DE9BB" w14:textId="5D198D54" w:rsidR="00CE1F3D" w:rsidRPr="0009040B" w:rsidRDefault="00CE1F3D" w:rsidP="004C2D40">
      <w:pPr>
        <w:rPr>
          <w:rFonts w:ascii="Goudy-Old-Style" w:hAnsi="Goudy-Old-Style"/>
          <w:sz w:val="22"/>
          <w:szCs w:val="22"/>
        </w:rPr>
      </w:pPr>
      <w:r w:rsidRPr="0009040B">
        <w:rPr>
          <w:rFonts w:ascii="Goudy-Old-Style" w:hAnsi="Goudy-Old-Style"/>
          <w:i/>
          <w:sz w:val="22"/>
          <w:szCs w:val="22"/>
        </w:rPr>
        <w:t>(</w:t>
      </w:r>
      <w:proofErr w:type="gramStart"/>
      <w:r w:rsidRPr="0009040B">
        <w:rPr>
          <w:rFonts w:ascii="Goudy-Old-Style" w:hAnsi="Goudy-Old-Style"/>
          <w:i/>
          <w:sz w:val="22"/>
          <w:szCs w:val="22"/>
        </w:rPr>
        <w:t>se</w:t>
      </w:r>
      <w:proofErr w:type="gramEnd"/>
      <w:r w:rsidRPr="0009040B">
        <w:rPr>
          <w:rFonts w:ascii="Goudy-Old-Style" w:hAnsi="Goudy-Old-Style"/>
          <w:i/>
          <w:sz w:val="22"/>
          <w:szCs w:val="22"/>
        </w:rPr>
        <w:t xml:space="preserve"> si celebra la Messa questo testo può essere letto dopo la Comunione o affidato a ciascuno al termine della celebrazione)</w:t>
      </w:r>
    </w:p>
    <w:p w14:paraId="62DC86CB" w14:textId="77777777" w:rsidR="00CE1F3D" w:rsidRPr="0009040B" w:rsidRDefault="00CE1F3D" w:rsidP="00CE1F3D">
      <w:pPr>
        <w:rPr>
          <w:rFonts w:ascii="Goudy-Old-Style" w:hAnsi="Goudy-Old-Style"/>
          <w:b/>
          <w:smallCaps/>
          <w:sz w:val="22"/>
          <w:szCs w:val="22"/>
        </w:rPr>
      </w:pPr>
    </w:p>
    <w:p w14:paraId="412C0E1C" w14:textId="77777777" w:rsidR="00CE1F3D" w:rsidRPr="0009040B" w:rsidRDefault="00CE1F3D" w:rsidP="00CE1F3D">
      <w:pPr>
        <w:rPr>
          <w:rFonts w:ascii="Goudy-Old-Style" w:hAnsi="Goudy-Old-Style"/>
          <w:b/>
          <w:smallCaps/>
          <w:sz w:val="22"/>
          <w:szCs w:val="22"/>
        </w:rPr>
      </w:pPr>
      <w:r w:rsidRPr="0009040B">
        <w:rPr>
          <w:rFonts w:ascii="Goudy-Old-Style" w:hAnsi="Goudy-Old-Style"/>
          <w:b/>
          <w:smallCaps/>
          <w:sz w:val="22"/>
          <w:szCs w:val="22"/>
        </w:rPr>
        <w:t>Omelia</w:t>
      </w:r>
    </w:p>
    <w:p w14:paraId="52262562" w14:textId="77777777" w:rsidR="00CE1F3D" w:rsidRPr="0009040B" w:rsidRDefault="00CE1F3D" w:rsidP="00CE1F3D">
      <w:pPr>
        <w:rPr>
          <w:rFonts w:ascii="Goudy-Old-Style" w:hAnsi="Goudy-Old-Style"/>
          <w:b/>
          <w:smallCaps/>
          <w:sz w:val="22"/>
          <w:szCs w:val="22"/>
        </w:rPr>
      </w:pPr>
    </w:p>
    <w:p w14:paraId="1C74F8F2" w14:textId="77777777" w:rsidR="00CE1F3D" w:rsidRPr="0009040B" w:rsidRDefault="00CE1F3D" w:rsidP="00CE1F3D">
      <w:pPr>
        <w:rPr>
          <w:rFonts w:ascii="Goudy-Old-Style" w:hAnsi="Goudy-Old-Style"/>
          <w:b/>
          <w:smallCaps/>
          <w:sz w:val="22"/>
          <w:szCs w:val="22"/>
        </w:rPr>
      </w:pPr>
      <w:r w:rsidRPr="0009040B">
        <w:rPr>
          <w:rFonts w:ascii="Goudy-Old-Style" w:hAnsi="Goudy-Old-Style"/>
          <w:b/>
          <w:smallCaps/>
          <w:sz w:val="22"/>
          <w:szCs w:val="22"/>
        </w:rPr>
        <w:lastRenderedPageBreak/>
        <w:t>Liturgia Eucaristica</w:t>
      </w:r>
      <w:proofErr w:type="gramStart"/>
      <w:r w:rsidRPr="0009040B">
        <w:rPr>
          <w:rFonts w:ascii="Goudy-Old-Style" w:hAnsi="Goudy-Old-Style"/>
          <w:b/>
          <w:smallCaps/>
          <w:sz w:val="22"/>
          <w:szCs w:val="22"/>
        </w:rPr>
        <w:tab/>
      </w:r>
      <w:r w:rsidRPr="0009040B">
        <w:rPr>
          <w:rFonts w:ascii="Goudy-Old-Style" w:hAnsi="Goudy-Old-Style"/>
          <w:i/>
          <w:sz w:val="22"/>
          <w:szCs w:val="22"/>
        </w:rPr>
        <w:t>(</w:t>
      </w:r>
      <w:proofErr w:type="gramEnd"/>
      <w:r w:rsidRPr="0009040B">
        <w:rPr>
          <w:rFonts w:ascii="Goudy-Old-Style" w:hAnsi="Goudy-Old-Style"/>
          <w:i/>
          <w:sz w:val="22"/>
          <w:szCs w:val="22"/>
        </w:rPr>
        <w:t>se si celebra la Messa)</w:t>
      </w:r>
    </w:p>
    <w:p w14:paraId="4E7F154F" w14:textId="77777777" w:rsidR="00CE1F3D" w:rsidRPr="0009040B" w:rsidRDefault="00CE1F3D" w:rsidP="00CE1F3D">
      <w:pPr>
        <w:jc w:val="both"/>
        <w:rPr>
          <w:rFonts w:ascii="Goudy-Old-Style" w:hAnsi="Goudy-Old-Style"/>
          <w:sz w:val="22"/>
          <w:szCs w:val="22"/>
        </w:rPr>
      </w:pPr>
    </w:p>
    <w:p w14:paraId="67CCA3EE" w14:textId="77777777" w:rsidR="004C2D40" w:rsidRDefault="00CE1F3D" w:rsidP="00CE1F3D">
      <w:pPr>
        <w:jc w:val="both"/>
        <w:rPr>
          <w:rFonts w:ascii="Goudy-Old-Style" w:hAnsi="Goudy-Old-Style"/>
          <w:i/>
          <w:sz w:val="22"/>
          <w:szCs w:val="22"/>
        </w:rPr>
      </w:pPr>
      <w:r w:rsidRPr="0009040B">
        <w:rPr>
          <w:rFonts w:ascii="Goudy-Old-Style" w:hAnsi="Goudy-Old-Style"/>
          <w:i/>
          <w:sz w:val="22"/>
          <w:szCs w:val="22"/>
        </w:rPr>
        <w:t>Dopo i riti di comu</w:t>
      </w:r>
      <w:r w:rsidR="004C2D40">
        <w:rPr>
          <w:rFonts w:ascii="Goudy-Old-Style" w:hAnsi="Goudy-Old-Style"/>
          <w:i/>
          <w:sz w:val="22"/>
          <w:szCs w:val="22"/>
        </w:rPr>
        <w:t>nione, o se la novena si svolge</w:t>
      </w:r>
    </w:p>
    <w:p w14:paraId="4CBF287E" w14:textId="77777777" w:rsidR="004C2D40" w:rsidRDefault="00CE1F3D" w:rsidP="00CE1F3D">
      <w:pPr>
        <w:jc w:val="both"/>
        <w:rPr>
          <w:rFonts w:ascii="Goudy-Old-Style" w:hAnsi="Goudy-Old-Style"/>
          <w:i/>
          <w:sz w:val="22"/>
          <w:szCs w:val="22"/>
        </w:rPr>
      </w:pPr>
      <w:proofErr w:type="gramStart"/>
      <w:r w:rsidRPr="0009040B">
        <w:rPr>
          <w:rFonts w:ascii="Goudy-Old-Style" w:hAnsi="Goudy-Old-Style"/>
          <w:i/>
          <w:sz w:val="22"/>
          <w:szCs w:val="22"/>
        </w:rPr>
        <w:t>al</w:t>
      </w:r>
      <w:proofErr w:type="gramEnd"/>
      <w:r w:rsidRPr="0009040B">
        <w:rPr>
          <w:rFonts w:ascii="Goudy-Old-Style" w:hAnsi="Goudy-Old-Style"/>
          <w:i/>
          <w:sz w:val="22"/>
          <w:szCs w:val="22"/>
        </w:rPr>
        <w:t xml:space="preserve"> di fuori</w:t>
      </w:r>
      <w:r w:rsidR="004C2D40">
        <w:rPr>
          <w:rFonts w:ascii="Goudy-Old-Style" w:hAnsi="Goudy-Old-Style"/>
          <w:i/>
          <w:sz w:val="22"/>
          <w:szCs w:val="22"/>
        </w:rPr>
        <w:t xml:space="preserve"> della celebrazione eucaristica</w:t>
      </w:r>
    </w:p>
    <w:p w14:paraId="7C6156C8" w14:textId="5C814B54" w:rsidR="00CE1F3D" w:rsidRPr="0009040B" w:rsidRDefault="00CE1F3D" w:rsidP="00CE1F3D">
      <w:pPr>
        <w:jc w:val="both"/>
        <w:rPr>
          <w:rFonts w:ascii="Goudy-Old-Style" w:hAnsi="Goudy-Old-Style"/>
          <w:i/>
          <w:sz w:val="22"/>
          <w:szCs w:val="22"/>
        </w:rPr>
      </w:pPr>
      <w:proofErr w:type="gramStart"/>
      <w:r w:rsidRPr="0009040B">
        <w:rPr>
          <w:rFonts w:ascii="Goudy-Old-Style" w:hAnsi="Goudy-Old-Style"/>
          <w:i/>
          <w:sz w:val="22"/>
          <w:szCs w:val="22"/>
        </w:rPr>
        <w:t>dopo</w:t>
      </w:r>
      <w:proofErr w:type="gramEnd"/>
      <w:r w:rsidRPr="0009040B">
        <w:rPr>
          <w:rFonts w:ascii="Goudy-Old-Style" w:hAnsi="Goudy-Old-Style"/>
          <w:i/>
          <w:sz w:val="22"/>
          <w:szCs w:val="22"/>
        </w:rPr>
        <w:t xml:space="preserve"> l’omelia, si canta l’Antifona “O”. </w:t>
      </w:r>
    </w:p>
    <w:p w14:paraId="3D4B23C1" w14:textId="77777777" w:rsidR="00CE1F3D" w:rsidRPr="0009040B" w:rsidRDefault="00CE1F3D" w:rsidP="00CE1F3D">
      <w:pPr>
        <w:jc w:val="both"/>
        <w:rPr>
          <w:rFonts w:ascii="Goudy-Old-Style" w:hAnsi="Goudy-Old-Style"/>
          <w:sz w:val="22"/>
          <w:szCs w:val="22"/>
        </w:rPr>
      </w:pPr>
    </w:p>
    <w:p w14:paraId="06A76893" w14:textId="77777777" w:rsidR="00CE1F3D" w:rsidRPr="0009040B" w:rsidRDefault="00CE1F3D" w:rsidP="00CE1F3D">
      <w:pPr>
        <w:jc w:val="both"/>
        <w:rPr>
          <w:rFonts w:ascii="Goudy-Old-Style" w:hAnsi="Goudy-Old-Style"/>
          <w:b/>
          <w:smallCaps/>
          <w:sz w:val="22"/>
          <w:szCs w:val="22"/>
        </w:rPr>
      </w:pPr>
    </w:p>
    <w:p w14:paraId="5F63917D" w14:textId="77777777" w:rsidR="00CE1F3D" w:rsidRPr="0009040B" w:rsidRDefault="00CE1F3D" w:rsidP="00CE1F3D">
      <w:pPr>
        <w:jc w:val="both"/>
        <w:rPr>
          <w:rFonts w:ascii="Goudy-Old-Style" w:hAnsi="Goudy-Old-Style"/>
          <w:b/>
          <w:smallCaps/>
          <w:sz w:val="22"/>
          <w:szCs w:val="22"/>
        </w:rPr>
      </w:pPr>
      <w:r w:rsidRPr="0009040B">
        <w:rPr>
          <w:rFonts w:ascii="Goudy-Old-Style" w:hAnsi="Goudy-Old-Style"/>
          <w:b/>
          <w:smallCaps/>
          <w:sz w:val="22"/>
          <w:szCs w:val="22"/>
        </w:rPr>
        <w:t>Canto dell’Antifona “O”</w:t>
      </w:r>
    </w:p>
    <w:p w14:paraId="09D14A32" w14:textId="77777777" w:rsidR="00CE1F3D" w:rsidRPr="0009040B" w:rsidRDefault="00CE1F3D" w:rsidP="00CE1F3D">
      <w:pPr>
        <w:jc w:val="both"/>
        <w:rPr>
          <w:rFonts w:ascii="Goudy-Old-Style" w:hAnsi="Goudy-Old-Style"/>
          <w:sz w:val="22"/>
          <w:szCs w:val="22"/>
        </w:rPr>
      </w:pPr>
    </w:p>
    <w:p w14:paraId="3D181537" w14:textId="77777777" w:rsidR="00CE1F3D" w:rsidRPr="0009040B" w:rsidRDefault="00CE1F3D" w:rsidP="00CE1F3D">
      <w:pPr>
        <w:widowControl w:val="0"/>
        <w:rPr>
          <w:rFonts w:ascii="Goudy-Old-Style" w:hAnsi="Goudy-Old-Style"/>
          <w:b/>
          <w:bCs/>
          <w:i/>
          <w:iCs/>
          <w:sz w:val="22"/>
          <w:szCs w:val="22"/>
        </w:rPr>
      </w:pPr>
      <w:r w:rsidRPr="0009040B">
        <w:rPr>
          <w:rFonts w:ascii="Goudy-Old-Style" w:hAnsi="Goudy-Old-Style"/>
          <w:b/>
          <w:bCs/>
          <w:i/>
          <w:iCs/>
          <w:sz w:val="22"/>
          <w:szCs w:val="22"/>
        </w:rPr>
        <w:t>16 dicembre</w:t>
      </w:r>
    </w:p>
    <w:p w14:paraId="5FF2A988"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i/>
          <w:iCs/>
          <w:sz w:val="22"/>
          <w:szCs w:val="22"/>
        </w:rPr>
        <w:tab/>
      </w:r>
      <w:r w:rsidRPr="0009040B">
        <w:rPr>
          <w:rFonts w:ascii="Goudy-Old-Style" w:hAnsi="Goudy-Old-Style"/>
          <w:sz w:val="22"/>
          <w:szCs w:val="22"/>
        </w:rPr>
        <w:tab/>
        <w:t>Spandete, o cieli, la vostra rugiada</w:t>
      </w:r>
    </w:p>
    <w:p w14:paraId="7B5EBC57"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e</w:t>
      </w:r>
      <w:proofErr w:type="gramEnd"/>
      <w:r w:rsidRPr="0009040B">
        <w:rPr>
          <w:rFonts w:ascii="Goudy-Old-Style" w:hAnsi="Goudy-Old-Style"/>
          <w:sz w:val="22"/>
          <w:szCs w:val="22"/>
        </w:rPr>
        <w:t xml:space="preserve"> dalle nubi scenda il Salvatore!</w:t>
      </w:r>
    </w:p>
    <w:p w14:paraId="47B526E2" w14:textId="77777777" w:rsidR="004C2D40" w:rsidRDefault="00CE1F3D" w:rsidP="00CE1F3D">
      <w:pPr>
        <w:widowControl w:val="0"/>
        <w:rPr>
          <w:rFonts w:ascii="Goudy-Old-Style" w:hAnsi="Goudy-Old-Style"/>
          <w:iCs/>
          <w:sz w:val="22"/>
          <w:szCs w:val="22"/>
        </w:rPr>
      </w:pPr>
      <w:r w:rsidRPr="0009040B">
        <w:rPr>
          <w:rFonts w:ascii="Goudy-Old-Style" w:hAnsi="Goudy-Old-Style"/>
          <w:sz w:val="22"/>
          <w:szCs w:val="22"/>
        </w:rPr>
        <w:tab/>
      </w:r>
      <w:r w:rsidRPr="0009040B">
        <w:rPr>
          <w:rFonts w:ascii="Goudy-Old-Style" w:hAnsi="Goudy-Old-Style"/>
          <w:sz w:val="22"/>
          <w:szCs w:val="22"/>
        </w:rPr>
        <w:tab/>
      </w:r>
      <w:r w:rsidR="004C2D40">
        <w:rPr>
          <w:rFonts w:ascii="Goudy-Old-Style" w:hAnsi="Goudy-Old-Style"/>
          <w:iCs/>
          <w:sz w:val="22"/>
          <w:szCs w:val="22"/>
        </w:rPr>
        <w:t>Non adirarti, Signore;</w:t>
      </w:r>
    </w:p>
    <w:p w14:paraId="7C6C520F" w14:textId="0BA17A8E" w:rsidR="00CE1F3D" w:rsidRPr="0009040B" w:rsidRDefault="00CE1F3D" w:rsidP="004C2D40">
      <w:pPr>
        <w:widowControl w:val="0"/>
        <w:ind w:left="708" w:firstLine="708"/>
        <w:rPr>
          <w:rFonts w:ascii="Goudy-Old-Style" w:hAnsi="Goudy-Old-Style"/>
          <w:iCs/>
          <w:sz w:val="22"/>
          <w:szCs w:val="22"/>
        </w:rPr>
      </w:pPr>
      <w:proofErr w:type="gramStart"/>
      <w:r w:rsidRPr="0009040B">
        <w:rPr>
          <w:rFonts w:ascii="Goudy-Old-Style" w:hAnsi="Goudy-Old-Style"/>
          <w:iCs/>
          <w:sz w:val="22"/>
          <w:szCs w:val="22"/>
        </w:rPr>
        <w:t>non</w:t>
      </w:r>
      <w:proofErr w:type="gramEnd"/>
      <w:r w:rsidRPr="0009040B">
        <w:rPr>
          <w:rFonts w:ascii="Goudy-Old-Style" w:hAnsi="Goudy-Old-Style"/>
          <w:iCs/>
          <w:sz w:val="22"/>
          <w:szCs w:val="22"/>
        </w:rPr>
        <w:t xml:space="preserve"> ricordarti più dei nostri peccati. </w:t>
      </w:r>
    </w:p>
    <w:p w14:paraId="6294FE69" w14:textId="77777777" w:rsidR="00CE1F3D" w:rsidRPr="0009040B" w:rsidRDefault="00CE1F3D" w:rsidP="00CE1F3D">
      <w:pPr>
        <w:widowControl w:val="0"/>
        <w:rPr>
          <w:rFonts w:ascii="Goudy-Old-Style" w:hAnsi="Goudy-Old-Style"/>
          <w:iCs/>
          <w:sz w:val="22"/>
          <w:szCs w:val="22"/>
        </w:rPr>
      </w:pPr>
      <w:r w:rsidRPr="0009040B">
        <w:rPr>
          <w:rFonts w:ascii="Goudy-Old-Style" w:hAnsi="Goudy-Old-Style"/>
          <w:iCs/>
          <w:sz w:val="22"/>
          <w:szCs w:val="22"/>
        </w:rPr>
        <w:tab/>
      </w:r>
      <w:r w:rsidRPr="0009040B">
        <w:rPr>
          <w:rFonts w:ascii="Goudy-Old-Style" w:hAnsi="Goudy-Old-Style"/>
          <w:iCs/>
          <w:sz w:val="22"/>
          <w:szCs w:val="22"/>
        </w:rPr>
        <w:tab/>
        <w:t>Ecco, la città del tempio è deserta,</w:t>
      </w:r>
    </w:p>
    <w:p w14:paraId="08F0F0D1" w14:textId="77777777" w:rsidR="00CE1F3D" w:rsidRPr="0009040B" w:rsidRDefault="00CE1F3D" w:rsidP="00CE1F3D">
      <w:pPr>
        <w:widowControl w:val="0"/>
        <w:rPr>
          <w:rFonts w:ascii="Goudy-Old-Style" w:hAnsi="Goudy-Old-Style"/>
          <w:iCs/>
          <w:sz w:val="22"/>
          <w:szCs w:val="22"/>
        </w:rPr>
      </w:pPr>
      <w:r w:rsidRPr="0009040B">
        <w:rPr>
          <w:rFonts w:ascii="Goudy-Old-Style" w:hAnsi="Goudy-Old-Style"/>
          <w:iCs/>
          <w:sz w:val="22"/>
          <w:szCs w:val="22"/>
        </w:rPr>
        <w:tab/>
      </w:r>
      <w:r w:rsidRPr="0009040B">
        <w:rPr>
          <w:rFonts w:ascii="Goudy-Old-Style" w:hAnsi="Goudy-Old-Style"/>
          <w:iCs/>
          <w:sz w:val="22"/>
          <w:szCs w:val="22"/>
        </w:rPr>
        <w:tab/>
      </w:r>
      <w:proofErr w:type="gramStart"/>
      <w:r w:rsidRPr="0009040B">
        <w:rPr>
          <w:rFonts w:ascii="Goudy-Old-Style" w:hAnsi="Goudy-Old-Style"/>
          <w:iCs/>
          <w:sz w:val="22"/>
          <w:szCs w:val="22"/>
        </w:rPr>
        <w:t>è</w:t>
      </w:r>
      <w:proofErr w:type="gramEnd"/>
      <w:r w:rsidRPr="0009040B">
        <w:rPr>
          <w:rFonts w:ascii="Goudy-Old-Style" w:hAnsi="Goudy-Old-Style"/>
          <w:iCs/>
          <w:sz w:val="22"/>
          <w:szCs w:val="22"/>
        </w:rPr>
        <w:t xml:space="preserve"> deserta Sion, è devastata Gerusalemme, </w:t>
      </w:r>
    </w:p>
    <w:p w14:paraId="1E534045" w14:textId="77777777" w:rsidR="00CE1F3D" w:rsidRPr="0009040B" w:rsidRDefault="00CE1F3D" w:rsidP="00CE1F3D">
      <w:pPr>
        <w:widowControl w:val="0"/>
        <w:rPr>
          <w:rFonts w:ascii="Goudy-Old-Style" w:hAnsi="Goudy-Old-Style"/>
          <w:iCs/>
          <w:sz w:val="22"/>
          <w:szCs w:val="22"/>
        </w:rPr>
      </w:pPr>
      <w:r w:rsidRPr="0009040B">
        <w:rPr>
          <w:rFonts w:ascii="Goudy-Old-Style" w:hAnsi="Goudy-Old-Style"/>
          <w:iCs/>
          <w:sz w:val="22"/>
          <w:szCs w:val="22"/>
        </w:rPr>
        <w:tab/>
      </w:r>
      <w:r w:rsidRPr="0009040B">
        <w:rPr>
          <w:rFonts w:ascii="Goudy-Old-Style" w:hAnsi="Goudy-Old-Style"/>
          <w:iCs/>
          <w:sz w:val="22"/>
          <w:szCs w:val="22"/>
        </w:rPr>
        <w:tab/>
      </w:r>
      <w:proofErr w:type="gramStart"/>
      <w:r w:rsidRPr="0009040B">
        <w:rPr>
          <w:rFonts w:ascii="Goudy-Old-Style" w:hAnsi="Goudy-Old-Style"/>
          <w:iCs/>
          <w:sz w:val="22"/>
          <w:szCs w:val="22"/>
        </w:rPr>
        <w:t>dimora</w:t>
      </w:r>
      <w:proofErr w:type="gramEnd"/>
      <w:r w:rsidRPr="0009040B">
        <w:rPr>
          <w:rFonts w:ascii="Goudy-Old-Style" w:hAnsi="Goudy-Old-Style"/>
          <w:iCs/>
          <w:sz w:val="22"/>
          <w:szCs w:val="22"/>
        </w:rPr>
        <w:t xml:space="preserve"> della tua santità e della tua gloria, </w:t>
      </w:r>
    </w:p>
    <w:p w14:paraId="7AD54F56" w14:textId="77777777" w:rsidR="00CE1F3D" w:rsidRPr="0009040B" w:rsidRDefault="00CE1F3D" w:rsidP="00CE1F3D">
      <w:pPr>
        <w:widowControl w:val="0"/>
        <w:rPr>
          <w:rFonts w:ascii="Goudy-Old-Style" w:hAnsi="Goudy-Old-Style"/>
          <w:sz w:val="22"/>
          <w:szCs w:val="22"/>
        </w:rPr>
      </w:pPr>
      <w:r w:rsidRPr="0009040B">
        <w:rPr>
          <w:rFonts w:ascii="Goudy-Old-Style" w:hAnsi="Goudy-Old-Style"/>
          <w:iCs/>
          <w:sz w:val="22"/>
          <w:szCs w:val="22"/>
        </w:rPr>
        <w:tab/>
      </w:r>
      <w:r w:rsidRPr="0009040B">
        <w:rPr>
          <w:rFonts w:ascii="Goudy-Old-Style" w:hAnsi="Goudy-Old-Style"/>
          <w:iCs/>
          <w:sz w:val="22"/>
          <w:szCs w:val="22"/>
        </w:rPr>
        <w:tab/>
      </w:r>
      <w:proofErr w:type="gramStart"/>
      <w:r w:rsidRPr="0009040B">
        <w:rPr>
          <w:rFonts w:ascii="Goudy-Old-Style" w:hAnsi="Goudy-Old-Style"/>
          <w:iCs/>
          <w:sz w:val="22"/>
          <w:szCs w:val="22"/>
        </w:rPr>
        <w:t>ove</w:t>
      </w:r>
      <w:proofErr w:type="gramEnd"/>
      <w:r w:rsidRPr="0009040B">
        <w:rPr>
          <w:rFonts w:ascii="Goudy-Old-Style" w:hAnsi="Goudy-Old-Style"/>
          <w:iCs/>
          <w:sz w:val="22"/>
          <w:szCs w:val="22"/>
        </w:rPr>
        <w:t xml:space="preserve"> i nostri padri hanno cantato le tue lodi.</w:t>
      </w:r>
    </w:p>
    <w:p w14:paraId="64517FE4" w14:textId="77777777" w:rsidR="00CE1F3D" w:rsidRPr="0009040B" w:rsidRDefault="00CE1F3D" w:rsidP="00CE1F3D">
      <w:pPr>
        <w:widowControl w:val="0"/>
        <w:rPr>
          <w:rFonts w:ascii="Goudy-Old-Style" w:hAnsi="Goudy-Old-Style"/>
          <w:sz w:val="22"/>
          <w:szCs w:val="22"/>
        </w:rPr>
      </w:pPr>
    </w:p>
    <w:p w14:paraId="25A42C2A"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i/>
          <w:iCs/>
          <w:sz w:val="22"/>
          <w:szCs w:val="22"/>
        </w:rPr>
        <w:t>17 dicembre</w:t>
      </w:r>
      <w:r w:rsidRPr="0009040B">
        <w:rPr>
          <w:rFonts w:ascii="Goudy-Old-Style" w:hAnsi="Goudy-Old-Style"/>
          <w:sz w:val="22"/>
          <w:szCs w:val="22"/>
        </w:rPr>
        <w:t xml:space="preserve"> </w:t>
      </w:r>
    </w:p>
    <w:p w14:paraId="263F1509"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t>O Sapienza che esci dalla bocca dell’Altissimo,</w:t>
      </w:r>
    </w:p>
    <w:p w14:paraId="5D16C293"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ti</w:t>
      </w:r>
      <w:proofErr w:type="gramEnd"/>
      <w:r w:rsidRPr="0009040B">
        <w:rPr>
          <w:rFonts w:ascii="Goudy-Old-Style" w:hAnsi="Goudy-Old-Style"/>
          <w:sz w:val="22"/>
          <w:szCs w:val="22"/>
        </w:rPr>
        <w:t xml:space="preserve"> estendi ai confini del mondo,</w:t>
      </w:r>
    </w:p>
    <w:p w14:paraId="4D33661B"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e</w:t>
      </w:r>
      <w:proofErr w:type="gramEnd"/>
      <w:r w:rsidRPr="0009040B">
        <w:rPr>
          <w:rFonts w:ascii="Goudy-Old-Style" w:hAnsi="Goudy-Old-Style"/>
          <w:sz w:val="22"/>
          <w:szCs w:val="22"/>
        </w:rPr>
        <w:t xml:space="preserve"> tutto disponi con soavità e con forza:</w:t>
      </w:r>
    </w:p>
    <w:p w14:paraId="47E0F871"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insegnaci la via della saggezza.</w:t>
      </w:r>
    </w:p>
    <w:p w14:paraId="1CA7F0B4" w14:textId="77777777" w:rsidR="00CE1F3D" w:rsidRPr="0009040B" w:rsidRDefault="00CE1F3D" w:rsidP="00CE1F3D">
      <w:pPr>
        <w:widowControl w:val="0"/>
        <w:rPr>
          <w:rFonts w:ascii="Goudy-Old-Style" w:hAnsi="Goudy-Old-Style"/>
          <w:sz w:val="22"/>
          <w:szCs w:val="22"/>
        </w:rPr>
      </w:pPr>
    </w:p>
    <w:p w14:paraId="71C9E136"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
          <w:bCs/>
          <w:i/>
          <w:iCs/>
          <w:sz w:val="22"/>
          <w:szCs w:val="22"/>
        </w:rPr>
        <w:t>18 dicembre</w:t>
      </w:r>
      <w:r w:rsidRPr="0009040B">
        <w:rPr>
          <w:rFonts w:ascii="Goudy-Old-Style" w:hAnsi="Goudy-Old-Style"/>
          <w:b/>
          <w:bCs/>
          <w:sz w:val="22"/>
          <w:szCs w:val="22"/>
        </w:rPr>
        <w:t xml:space="preserve"> </w:t>
      </w:r>
    </w:p>
    <w:p w14:paraId="68D1BAD1"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sz w:val="22"/>
          <w:szCs w:val="22"/>
        </w:rPr>
        <w:tab/>
      </w:r>
      <w:r w:rsidRPr="0009040B">
        <w:rPr>
          <w:rFonts w:ascii="Goudy-Old-Style" w:hAnsi="Goudy-Old-Style"/>
          <w:sz w:val="22"/>
          <w:szCs w:val="22"/>
        </w:rPr>
        <w:tab/>
        <w:t>O Signore, guida della casa di Israele,</w:t>
      </w:r>
    </w:p>
    <w:p w14:paraId="50F8DAD6"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che</w:t>
      </w:r>
      <w:proofErr w:type="gramEnd"/>
      <w:r w:rsidRPr="0009040B">
        <w:rPr>
          <w:rFonts w:ascii="Goudy-Old-Style" w:hAnsi="Goudy-Old-Style"/>
          <w:sz w:val="22"/>
          <w:szCs w:val="22"/>
        </w:rPr>
        <w:t xml:space="preserve"> sei apparso a Mosè nel fuoco del roveto,</w:t>
      </w:r>
    </w:p>
    <w:p w14:paraId="75F027B2"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e</w:t>
      </w:r>
      <w:proofErr w:type="gramEnd"/>
      <w:r w:rsidRPr="0009040B">
        <w:rPr>
          <w:rFonts w:ascii="Goudy-Old-Style" w:hAnsi="Goudy-Old-Style"/>
          <w:sz w:val="22"/>
          <w:szCs w:val="22"/>
        </w:rPr>
        <w:t xml:space="preserve"> sul monte Sinai gli hai dato la Legge:</w:t>
      </w:r>
    </w:p>
    <w:p w14:paraId="192FBD58"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xml:space="preserve"> a liberarci con braccio potente.</w:t>
      </w:r>
    </w:p>
    <w:p w14:paraId="577F9F2D" w14:textId="77777777" w:rsidR="00CE1F3D" w:rsidRPr="0009040B" w:rsidRDefault="00CE1F3D" w:rsidP="00CE1F3D">
      <w:pPr>
        <w:widowControl w:val="0"/>
        <w:rPr>
          <w:rFonts w:ascii="Goudy-Old-Style" w:hAnsi="Goudy-Old-Style"/>
          <w:sz w:val="22"/>
          <w:szCs w:val="22"/>
        </w:rPr>
      </w:pPr>
    </w:p>
    <w:p w14:paraId="560A62C1"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
          <w:bCs/>
          <w:i/>
          <w:iCs/>
          <w:sz w:val="22"/>
          <w:szCs w:val="22"/>
        </w:rPr>
        <w:t>19 dicembre</w:t>
      </w:r>
      <w:r w:rsidRPr="0009040B">
        <w:rPr>
          <w:rFonts w:ascii="Goudy-Old-Style" w:hAnsi="Goudy-Old-Style"/>
          <w:b/>
          <w:bCs/>
          <w:sz w:val="22"/>
          <w:szCs w:val="22"/>
        </w:rPr>
        <w:t xml:space="preserve"> </w:t>
      </w:r>
    </w:p>
    <w:p w14:paraId="677B650C"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sz w:val="22"/>
          <w:szCs w:val="22"/>
        </w:rPr>
        <w:tab/>
      </w:r>
      <w:r w:rsidRPr="0009040B">
        <w:rPr>
          <w:rFonts w:ascii="Goudy-Old-Style" w:hAnsi="Goudy-Old-Style"/>
          <w:sz w:val="22"/>
          <w:szCs w:val="22"/>
        </w:rPr>
        <w:tab/>
        <w:t xml:space="preserve">O Radice di </w:t>
      </w:r>
      <w:proofErr w:type="spellStart"/>
      <w:r w:rsidRPr="0009040B">
        <w:rPr>
          <w:rFonts w:ascii="Goudy-Old-Style" w:hAnsi="Goudy-Old-Style"/>
          <w:sz w:val="22"/>
          <w:szCs w:val="22"/>
        </w:rPr>
        <w:t>Iesse</w:t>
      </w:r>
      <w:proofErr w:type="spellEnd"/>
      <w:r w:rsidRPr="0009040B">
        <w:rPr>
          <w:rFonts w:ascii="Goudy-Old-Style" w:hAnsi="Goudy-Old-Style"/>
          <w:sz w:val="22"/>
          <w:szCs w:val="22"/>
        </w:rPr>
        <w:t>,</w:t>
      </w:r>
    </w:p>
    <w:p w14:paraId="03E05C86"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che</w:t>
      </w:r>
      <w:proofErr w:type="gramEnd"/>
      <w:r w:rsidRPr="0009040B">
        <w:rPr>
          <w:rFonts w:ascii="Goudy-Old-Style" w:hAnsi="Goudy-Old-Style"/>
          <w:sz w:val="22"/>
          <w:szCs w:val="22"/>
        </w:rPr>
        <w:t xml:space="preserve"> ti innalzi come segno per i popoli:</w:t>
      </w:r>
    </w:p>
    <w:p w14:paraId="514A2804"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tacciono</w:t>
      </w:r>
      <w:proofErr w:type="gramEnd"/>
      <w:r w:rsidRPr="0009040B">
        <w:rPr>
          <w:rFonts w:ascii="Goudy-Old-Style" w:hAnsi="Goudy-Old-Style"/>
          <w:sz w:val="22"/>
          <w:szCs w:val="22"/>
        </w:rPr>
        <w:t xml:space="preserve"> davanti a te i re della terra,</w:t>
      </w:r>
    </w:p>
    <w:p w14:paraId="24EE0928"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e</w:t>
      </w:r>
      <w:proofErr w:type="gramEnd"/>
      <w:r w:rsidRPr="0009040B">
        <w:rPr>
          <w:rFonts w:ascii="Goudy-Old-Style" w:hAnsi="Goudy-Old-Style"/>
          <w:sz w:val="22"/>
          <w:szCs w:val="22"/>
        </w:rPr>
        <w:t xml:space="preserve"> le nazioni t'invocano:</w:t>
      </w:r>
    </w:p>
    <w:p w14:paraId="5AE205FE"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xml:space="preserve"> a liberarci, non tardare.</w:t>
      </w:r>
    </w:p>
    <w:p w14:paraId="2C0CBF89" w14:textId="77777777" w:rsidR="00CE1F3D" w:rsidRPr="0009040B" w:rsidRDefault="00CE1F3D" w:rsidP="00CE1F3D">
      <w:pPr>
        <w:widowControl w:val="0"/>
        <w:rPr>
          <w:rFonts w:ascii="Goudy-Old-Style" w:hAnsi="Goudy-Old-Style"/>
          <w:b/>
          <w:bCs/>
          <w:i/>
          <w:iCs/>
          <w:sz w:val="22"/>
          <w:szCs w:val="22"/>
        </w:rPr>
      </w:pPr>
    </w:p>
    <w:p w14:paraId="001CB195"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
          <w:bCs/>
          <w:i/>
          <w:iCs/>
          <w:sz w:val="22"/>
          <w:szCs w:val="22"/>
        </w:rPr>
        <w:lastRenderedPageBreak/>
        <w:t>20 dicembre</w:t>
      </w:r>
      <w:r w:rsidRPr="0009040B">
        <w:rPr>
          <w:rFonts w:ascii="Goudy-Old-Style" w:hAnsi="Goudy-Old-Style"/>
          <w:b/>
          <w:bCs/>
          <w:sz w:val="22"/>
          <w:szCs w:val="22"/>
        </w:rPr>
        <w:t xml:space="preserve"> </w:t>
      </w:r>
    </w:p>
    <w:p w14:paraId="67D54731"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sz w:val="22"/>
          <w:szCs w:val="22"/>
        </w:rPr>
        <w:tab/>
      </w:r>
      <w:r w:rsidRPr="0009040B">
        <w:rPr>
          <w:rFonts w:ascii="Goudy-Old-Style" w:hAnsi="Goudy-Old-Style"/>
          <w:sz w:val="22"/>
          <w:szCs w:val="22"/>
        </w:rPr>
        <w:tab/>
        <w:t>O Chiave di Davide,</w:t>
      </w:r>
    </w:p>
    <w:p w14:paraId="7C190721"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scettro</w:t>
      </w:r>
      <w:proofErr w:type="gramEnd"/>
      <w:r w:rsidRPr="0009040B">
        <w:rPr>
          <w:rFonts w:ascii="Goudy-Old-Style" w:hAnsi="Goudy-Old-Style"/>
          <w:sz w:val="22"/>
          <w:szCs w:val="22"/>
        </w:rPr>
        <w:t xml:space="preserve"> della casa di Israele,</w:t>
      </w:r>
    </w:p>
    <w:p w14:paraId="67336D87"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che</w:t>
      </w:r>
      <w:proofErr w:type="gramEnd"/>
      <w:r w:rsidRPr="0009040B">
        <w:rPr>
          <w:rFonts w:ascii="Goudy-Old-Style" w:hAnsi="Goudy-Old-Style"/>
          <w:sz w:val="22"/>
          <w:szCs w:val="22"/>
        </w:rPr>
        <w:t xml:space="preserve"> apri, e nessuno può chiudere,</w:t>
      </w:r>
    </w:p>
    <w:p w14:paraId="3AFDCDA7"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chiudi</w:t>
      </w:r>
      <w:proofErr w:type="gramEnd"/>
      <w:r w:rsidRPr="0009040B">
        <w:rPr>
          <w:rFonts w:ascii="Goudy-Old-Style" w:hAnsi="Goudy-Old-Style"/>
          <w:sz w:val="22"/>
          <w:szCs w:val="22"/>
        </w:rPr>
        <w:t>, e nessuno può aprire:</w:t>
      </w:r>
    </w:p>
    <w:p w14:paraId="35C751F1"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libera l’uomo prigioniero,</w:t>
      </w:r>
    </w:p>
    <w:p w14:paraId="3A9F4EF6"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che</w:t>
      </w:r>
      <w:proofErr w:type="gramEnd"/>
      <w:r w:rsidRPr="0009040B">
        <w:rPr>
          <w:rFonts w:ascii="Goudy-Old-Style" w:hAnsi="Goudy-Old-Style"/>
          <w:sz w:val="22"/>
          <w:szCs w:val="22"/>
        </w:rPr>
        <w:t xml:space="preserve"> giace nelle tenebre e nell’ombra di morte.</w:t>
      </w:r>
    </w:p>
    <w:p w14:paraId="0CA506FE" w14:textId="77777777" w:rsidR="00CE1F3D" w:rsidRPr="0009040B" w:rsidRDefault="00CE1F3D" w:rsidP="00CE1F3D">
      <w:pPr>
        <w:widowControl w:val="0"/>
        <w:rPr>
          <w:rFonts w:ascii="Goudy-Old-Style" w:hAnsi="Goudy-Old-Style"/>
          <w:b/>
          <w:bCs/>
          <w:i/>
          <w:iCs/>
          <w:sz w:val="22"/>
          <w:szCs w:val="22"/>
        </w:rPr>
      </w:pPr>
    </w:p>
    <w:p w14:paraId="3209E6A9" w14:textId="77777777" w:rsidR="00CE1F3D" w:rsidRPr="0009040B" w:rsidRDefault="00CE1F3D" w:rsidP="00CE1F3D">
      <w:pPr>
        <w:widowControl w:val="0"/>
        <w:rPr>
          <w:rFonts w:ascii="Goudy-Old-Style" w:hAnsi="Goudy-Old-Style"/>
          <w:b/>
          <w:bCs/>
          <w:i/>
          <w:iCs/>
          <w:sz w:val="22"/>
          <w:szCs w:val="22"/>
        </w:rPr>
      </w:pPr>
      <w:r w:rsidRPr="0009040B">
        <w:rPr>
          <w:rFonts w:ascii="Goudy-Old-Style" w:hAnsi="Goudy-Old-Style"/>
          <w:b/>
          <w:bCs/>
          <w:i/>
          <w:iCs/>
          <w:sz w:val="22"/>
          <w:szCs w:val="22"/>
        </w:rPr>
        <w:t>21 dicembre</w:t>
      </w:r>
    </w:p>
    <w:p w14:paraId="40E2B790"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sz w:val="22"/>
          <w:szCs w:val="22"/>
        </w:rPr>
        <w:tab/>
      </w:r>
      <w:r w:rsidRPr="0009040B">
        <w:rPr>
          <w:rFonts w:ascii="Goudy-Old-Style" w:hAnsi="Goudy-Old-Style"/>
          <w:sz w:val="22"/>
          <w:szCs w:val="22"/>
        </w:rPr>
        <w:tab/>
        <w:t>O Astro che sorgi,</w:t>
      </w:r>
    </w:p>
    <w:p w14:paraId="54A8E4CE"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splendore</w:t>
      </w:r>
      <w:proofErr w:type="gramEnd"/>
      <w:r w:rsidRPr="0009040B">
        <w:rPr>
          <w:rFonts w:ascii="Goudy-Old-Style" w:hAnsi="Goudy-Old-Style"/>
          <w:sz w:val="22"/>
          <w:szCs w:val="22"/>
        </w:rPr>
        <w:t xml:space="preserve"> della luce eterna,</w:t>
      </w:r>
    </w:p>
    <w:p w14:paraId="6E5E9657"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sole</w:t>
      </w:r>
      <w:proofErr w:type="gramEnd"/>
      <w:r w:rsidRPr="0009040B">
        <w:rPr>
          <w:rFonts w:ascii="Goudy-Old-Style" w:hAnsi="Goudy-Old-Style"/>
          <w:sz w:val="22"/>
          <w:szCs w:val="22"/>
        </w:rPr>
        <w:t xml:space="preserve"> di giustizia:</w:t>
      </w:r>
    </w:p>
    <w:p w14:paraId="3DBA69D6"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illumina chi giace nelle tenebre</w:t>
      </w:r>
    </w:p>
    <w:p w14:paraId="337B15AD"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e</w:t>
      </w:r>
      <w:proofErr w:type="gramEnd"/>
      <w:r w:rsidRPr="0009040B">
        <w:rPr>
          <w:rFonts w:ascii="Goudy-Old-Style" w:hAnsi="Goudy-Old-Style"/>
          <w:sz w:val="22"/>
          <w:szCs w:val="22"/>
        </w:rPr>
        <w:t xml:space="preserve"> nell'ombra di morte.</w:t>
      </w:r>
    </w:p>
    <w:p w14:paraId="13FB6D02" w14:textId="77777777" w:rsidR="00CE1F3D" w:rsidRPr="0009040B" w:rsidRDefault="00CE1F3D" w:rsidP="00CE1F3D">
      <w:pPr>
        <w:widowControl w:val="0"/>
        <w:rPr>
          <w:rFonts w:ascii="Goudy-Old-Style" w:hAnsi="Goudy-Old-Style"/>
          <w:sz w:val="22"/>
          <w:szCs w:val="22"/>
        </w:rPr>
      </w:pPr>
    </w:p>
    <w:p w14:paraId="2F91B36E" w14:textId="77777777" w:rsidR="00CE1F3D" w:rsidRPr="0009040B" w:rsidRDefault="00CE1F3D" w:rsidP="00CE1F3D">
      <w:pPr>
        <w:widowControl w:val="0"/>
        <w:rPr>
          <w:rFonts w:ascii="Goudy-Old-Style" w:hAnsi="Goudy-Old-Style"/>
          <w:b/>
          <w:bCs/>
          <w:i/>
          <w:iCs/>
          <w:sz w:val="22"/>
          <w:szCs w:val="22"/>
        </w:rPr>
      </w:pPr>
      <w:r w:rsidRPr="0009040B">
        <w:rPr>
          <w:rFonts w:ascii="Goudy-Old-Style" w:hAnsi="Goudy-Old-Style"/>
          <w:b/>
          <w:bCs/>
          <w:i/>
          <w:iCs/>
          <w:sz w:val="22"/>
          <w:szCs w:val="22"/>
        </w:rPr>
        <w:t>22 dicembre</w:t>
      </w:r>
    </w:p>
    <w:p w14:paraId="039D444D"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sz w:val="22"/>
          <w:szCs w:val="22"/>
        </w:rPr>
        <w:tab/>
      </w:r>
      <w:r w:rsidRPr="0009040B">
        <w:rPr>
          <w:rFonts w:ascii="Goudy-Old-Style" w:hAnsi="Goudy-Old-Style"/>
          <w:sz w:val="22"/>
          <w:szCs w:val="22"/>
        </w:rPr>
        <w:tab/>
        <w:t>O Re delle genti, atteso da tutte le nazioni,</w:t>
      </w:r>
    </w:p>
    <w:p w14:paraId="4352006F"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pietra</w:t>
      </w:r>
      <w:proofErr w:type="gramEnd"/>
      <w:r w:rsidRPr="0009040B">
        <w:rPr>
          <w:rFonts w:ascii="Goudy-Old-Style" w:hAnsi="Goudy-Old-Style"/>
          <w:sz w:val="22"/>
          <w:szCs w:val="22"/>
        </w:rPr>
        <w:t xml:space="preserve"> angolare che riunisci i popoli in uno,</w:t>
      </w:r>
    </w:p>
    <w:p w14:paraId="3BE78096"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xml:space="preserve"> e salva l'uomo che hai formato dalla terra.</w:t>
      </w:r>
    </w:p>
    <w:p w14:paraId="3B3CC14D" w14:textId="77777777" w:rsidR="00CE1F3D" w:rsidRPr="0009040B" w:rsidRDefault="00CE1F3D" w:rsidP="00CE1F3D">
      <w:pPr>
        <w:widowControl w:val="0"/>
        <w:rPr>
          <w:rFonts w:ascii="Goudy-Old-Style" w:hAnsi="Goudy-Old-Style"/>
          <w:sz w:val="22"/>
          <w:szCs w:val="22"/>
        </w:rPr>
      </w:pPr>
    </w:p>
    <w:p w14:paraId="24D07367"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
          <w:bCs/>
          <w:i/>
          <w:iCs/>
          <w:sz w:val="22"/>
          <w:szCs w:val="22"/>
        </w:rPr>
        <w:t>23 dicembre</w:t>
      </w:r>
    </w:p>
    <w:p w14:paraId="6BE7F462"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t>O Emmanuele, nostro re e legislatore,</w:t>
      </w:r>
    </w:p>
    <w:p w14:paraId="3C9735C2"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speranza</w:t>
      </w:r>
      <w:proofErr w:type="gramEnd"/>
      <w:r w:rsidRPr="0009040B">
        <w:rPr>
          <w:rFonts w:ascii="Goudy-Old-Style" w:hAnsi="Goudy-Old-Style"/>
          <w:sz w:val="22"/>
          <w:szCs w:val="22"/>
        </w:rPr>
        <w:t xml:space="preserve"> e salvezza dei popoli:</w:t>
      </w:r>
    </w:p>
    <w:p w14:paraId="0FF62B85"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vieni</w:t>
      </w:r>
      <w:proofErr w:type="gramEnd"/>
      <w:r w:rsidRPr="0009040B">
        <w:rPr>
          <w:rFonts w:ascii="Goudy-Old-Style" w:hAnsi="Goudy-Old-Style"/>
          <w:sz w:val="22"/>
          <w:szCs w:val="22"/>
        </w:rPr>
        <w:t xml:space="preserve"> a salvarci, o Signore nostro Dio.</w:t>
      </w:r>
    </w:p>
    <w:p w14:paraId="71F05133" w14:textId="77777777" w:rsidR="00CE1F3D" w:rsidRPr="0009040B" w:rsidRDefault="00CE1F3D" w:rsidP="00CE1F3D">
      <w:pPr>
        <w:rPr>
          <w:rFonts w:ascii="Goudy-Old-Style" w:hAnsi="Goudy-Old-Style"/>
          <w:i/>
          <w:iCs/>
          <w:sz w:val="22"/>
          <w:szCs w:val="22"/>
        </w:rPr>
      </w:pPr>
    </w:p>
    <w:p w14:paraId="2B680119" w14:textId="77777777" w:rsidR="00CE1F3D" w:rsidRPr="0009040B" w:rsidRDefault="00CE1F3D" w:rsidP="00CE1F3D">
      <w:pPr>
        <w:widowControl w:val="0"/>
        <w:rPr>
          <w:rFonts w:ascii="Goudy-Old-Style" w:hAnsi="Goudy-Old-Style"/>
          <w:b/>
          <w:bCs/>
          <w:i/>
          <w:iCs/>
          <w:sz w:val="22"/>
          <w:szCs w:val="22"/>
        </w:rPr>
      </w:pPr>
      <w:r w:rsidRPr="0009040B">
        <w:rPr>
          <w:rFonts w:ascii="Goudy-Old-Style" w:hAnsi="Goudy-Old-Style"/>
          <w:b/>
          <w:bCs/>
          <w:i/>
          <w:iCs/>
          <w:sz w:val="22"/>
          <w:szCs w:val="22"/>
        </w:rPr>
        <w:t>24 dicembre</w:t>
      </w:r>
    </w:p>
    <w:p w14:paraId="4FFEE164" w14:textId="77777777" w:rsidR="00CE1F3D" w:rsidRPr="0009040B" w:rsidRDefault="00CE1F3D" w:rsidP="00CE1F3D">
      <w:pPr>
        <w:widowControl w:val="0"/>
        <w:rPr>
          <w:rFonts w:ascii="Goudy-Old-Style" w:hAnsi="Goudy-Old-Style"/>
          <w:sz w:val="22"/>
          <w:szCs w:val="22"/>
        </w:rPr>
      </w:pPr>
      <w:r w:rsidRPr="0009040B">
        <w:rPr>
          <w:rFonts w:ascii="Goudy-Old-Style" w:hAnsi="Goudy-Old-Style"/>
          <w:b/>
          <w:bCs/>
          <w:i/>
          <w:iCs/>
          <w:sz w:val="22"/>
          <w:szCs w:val="22"/>
        </w:rPr>
        <w:tab/>
      </w:r>
      <w:r w:rsidRPr="0009040B">
        <w:rPr>
          <w:rFonts w:ascii="Goudy-Old-Style" w:hAnsi="Goudy-Old-Style"/>
          <w:i/>
          <w:iCs/>
          <w:sz w:val="22"/>
          <w:szCs w:val="22"/>
        </w:rPr>
        <w:tab/>
      </w:r>
      <w:r w:rsidRPr="0009040B">
        <w:rPr>
          <w:rFonts w:ascii="Goudy-Old-Style" w:hAnsi="Goudy-Old-Style"/>
          <w:sz w:val="22"/>
          <w:szCs w:val="22"/>
        </w:rPr>
        <w:t>È nato per noi un bambino,</w:t>
      </w:r>
    </w:p>
    <w:p w14:paraId="001993D9"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un</w:t>
      </w:r>
      <w:proofErr w:type="gramEnd"/>
      <w:r w:rsidRPr="0009040B">
        <w:rPr>
          <w:rFonts w:ascii="Goudy-Old-Style" w:hAnsi="Goudy-Old-Style"/>
          <w:sz w:val="22"/>
          <w:szCs w:val="22"/>
        </w:rPr>
        <w:t xml:space="preserve"> figlio ci è stato donato:</w:t>
      </w:r>
    </w:p>
    <w:p w14:paraId="70498920"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il</w:t>
      </w:r>
      <w:proofErr w:type="gramEnd"/>
      <w:r w:rsidRPr="0009040B">
        <w:rPr>
          <w:rFonts w:ascii="Goudy-Old-Style" w:hAnsi="Goudy-Old-Style"/>
          <w:sz w:val="22"/>
          <w:szCs w:val="22"/>
        </w:rPr>
        <w:t xml:space="preserve"> potere riposa sulle sue spalle, il suo nome sarà:</w:t>
      </w:r>
    </w:p>
    <w:p w14:paraId="501E91A7" w14:textId="77777777"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r w:rsidRPr="0009040B">
        <w:rPr>
          <w:rFonts w:ascii="Goudy-Old-Style" w:hAnsi="Goudy-Old-Style"/>
          <w:sz w:val="22"/>
          <w:szCs w:val="22"/>
        </w:rPr>
        <w:tab/>
      </w:r>
      <w:proofErr w:type="gramStart"/>
      <w:r w:rsidRPr="0009040B">
        <w:rPr>
          <w:rFonts w:ascii="Goudy-Old-Style" w:hAnsi="Goudy-Old-Style"/>
          <w:sz w:val="22"/>
          <w:szCs w:val="22"/>
        </w:rPr>
        <w:t>messaggero</w:t>
      </w:r>
      <w:proofErr w:type="gramEnd"/>
      <w:r w:rsidRPr="0009040B">
        <w:rPr>
          <w:rFonts w:ascii="Goudy-Old-Style" w:hAnsi="Goudy-Old-Style"/>
          <w:sz w:val="22"/>
          <w:szCs w:val="22"/>
        </w:rPr>
        <w:t xml:space="preserve"> di un grande disegno.</w:t>
      </w:r>
    </w:p>
    <w:p w14:paraId="3FC6930D" w14:textId="77777777" w:rsidR="00CE1F3D" w:rsidRPr="0009040B" w:rsidRDefault="00CE1F3D" w:rsidP="00CE1F3D">
      <w:pPr>
        <w:widowControl w:val="0"/>
        <w:rPr>
          <w:rFonts w:ascii="Goudy-Old-Style" w:hAnsi="Goudy-Old-Style"/>
          <w:i/>
          <w:sz w:val="22"/>
          <w:szCs w:val="22"/>
        </w:rPr>
      </w:pPr>
    </w:p>
    <w:p w14:paraId="6189C4B7" w14:textId="77777777" w:rsidR="004C2D40" w:rsidRDefault="00CE1F3D" w:rsidP="00CE1F3D">
      <w:pPr>
        <w:widowControl w:val="0"/>
        <w:rPr>
          <w:rFonts w:ascii="Goudy-Old-Style" w:hAnsi="Goudy-Old-Style"/>
          <w:i/>
          <w:sz w:val="22"/>
          <w:szCs w:val="22"/>
        </w:rPr>
      </w:pPr>
      <w:r w:rsidRPr="0009040B">
        <w:rPr>
          <w:rFonts w:ascii="Goudy-Old-Style" w:hAnsi="Goudy-Old-Style"/>
          <w:i/>
          <w:sz w:val="22"/>
          <w:szCs w:val="22"/>
        </w:rPr>
        <w:t xml:space="preserve">Dopo l’Antifona “O” </w:t>
      </w:r>
      <w:proofErr w:type="gramStart"/>
      <w:r w:rsidRPr="0009040B">
        <w:rPr>
          <w:rFonts w:ascii="Goudy-Old-Style" w:hAnsi="Goudy-Old-Style"/>
          <w:i/>
          <w:sz w:val="22"/>
          <w:szCs w:val="22"/>
        </w:rPr>
        <w:t xml:space="preserve">si  </w:t>
      </w:r>
      <w:r w:rsidR="004C2D40">
        <w:rPr>
          <w:rFonts w:ascii="Goudy-Old-Style" w:hAnsi="Goudy-Old-Style"/>
          <w:i/>
          <w:sz w:val="22"/>
          <w:szCs w:val="22"/>
        </w:rPr>
        <w:t>canta</w:t>
      </w:r>
      <w:proofErr w:type="gramEnd"/>
      <w:r w:rsidR="004C2D40">
        <w:rPr>
          <w:rFonts w:ascii="Goudy-Old-Style" w:hAnsi="Goudy-Old-Style"/>
          <w:i/>
          <w:sz w:val="22"/>
          <w:szCs w:val="22"/>
        </w:rPr>
        <w:t xml:space="preserve"> il Benedictus,</w:t>
      </w:r>
    </w:p>
    <w:p w14:paraId="40043C54" w14:textId="7D4C827C" w:rsidR="00CE1F3D" w:rsidRPr="0009040B" w:rsidRDefault="00CE1F3D" w:rsidP="00CE1F3D">
      <w:pPr>
        <w:widowControl w:val="0"/>
        <w:rPr>
          <w:rFonts w:ascii="Goudy-Old-Style" w:hAnsi="Goudy-Old-Style"/>
          <w:i/>
          <w:sz w:val="22"/>
          <w:szCs w:val="22"/>
        </w:rPr>
      </w:pPr>
      <w:proofErr w:type="gramStart"/>
      <w:r w:rsidRPr="0009040B">
        <w:rPr>
          <w:rFonts w:ascii="Goudy-Old-Style" w:hAnsi="Goudy-Old-Style"/>
          <w:i/>
          <w:sz w:val="22"/>
          <w:szCs w:val="22"/>
        </w:rPr>
        <w:t>mentre</w:t>
      </w:r>
      <w:proofErr w:type="gramEnd"/>
      <w:r w:rsidRPr="0009040B">
        <w:rPr>
          <w:rFonts w:ascii="Goudy-Old-Style" w:hAnsi="Goudy-Old-Style"/>
          <w:i/>
          <w:sz w:val="22"/>
          <w:szCs w:val="22"/>
        </w:rPr>
        <w:t xml:space="preserve"> colui che presiede incensa l’altare e il presepe.</w:t>
      </w:r>
    </w:p>
    <w:p w14:paraId="7D8B3DDA" w14:textId="77777777" w:rsidR="00CE1F3D" w:rsidRPr="0009040B" w:rsidRDefault="00CE1F3D" w:rsidP="00CE1F3D">
      <w:pPr>
        <w:widowControl w:val="0"/>
        <w:rPr>
          <w:rFonts w:ascii="Goudy-Old-Style" w:hAnsi="Goudy-Old-Style"/>
          <w:b/>
          <w:bCs/>
          <w:sz w:val="22"/>
          <w:szCs w:val="22"/>
        </w:rPr>
      </w:pPr>
    </w:p>
    <w:p w14:paraId="7B36BF5C" w14:textId="77777777" w:rsidR="004C2D40" w:rsidRDefault="004C2D40" w:rsidP="00CE1F3D">
      <w:pPr>
        <w:widowControl w:val="0"/>
        <w:rPr>
          <w:rFonts w:ascii="Goudy-Old-Style" w:hAnsi="Goudy-Old-Style"/>
          <w:b/>
          <w:bCs/>
          <w:sz w:val="22"/>
          <w:szCs w:val="22"/>
        </w:rPr>
      </w:pPr>
    </w:p>
    <w:p w14:paraId="7E583769" w14:textId="77777777" w:rsidR="004C2D40" w:rsidRDefault="004C2D40" w:rsidP="00CE1F3D">
      <w:pPr>
        <w:widowControl w:val="0"/>
        <w:rPr>
          <w:rFonts w:ascii="Goudy-Old-Style" w:hAnsi="Goudy-Old-Style"/>
          <w:b/>
          <w:bCs/>
          <w:sz w:val="22"/>
          <w:szCs w:val="22"/>
        </w:rPr>
      </w:pPr>
    </w:p>
    <w:p w14:paraId="1952B540" w14:textId="77777777" w:rsidR="004C2D40" w:rsidRDefault="004C2D40" w:rsidP="00CE1F3D">
      <w:pPr>
        <w:widowControl w:val="0"/>
        <w:rPr>
          <w:rFonts w:ascii="Goudy-Old-Style" w:hAnsi="Goudy-Old-Style"/>
          <w:b/>
          <w:bCs/>
          <w:sz w:val="22"/>
          <w:szCs w:val="22"/>
        </w:rPr>
      </w:pPr>
    </w:p>
    <w:p w14:paraId="150026B4" w14:textId="77777777" w:rsidR="004C2D40" w:rsidRDefault="004C2D40" w:rsidP="00CE1F3D">
      <w:pPr>
        <w:widowControl w:val="0"/>
        <w:rPr>
          <w:rFonts w:ascii="Goudy-Old-Style" w:hAnsi="Goudy-Old-Style"/>
          <w:b/>
          <w:bCs/>
          <w:sz w:val="22"/>
          <w:szCs w:val="22"/>
        </w:rPr>
      </w:pPr>
    </w:p>
    <w:p w14:paraId="61D0BE24" w14:textId="77777777" w:rsidR="00CE1F3D" w:rsidRPr="0009040B" w:rsidRDefault="00CE1F3D" w:rsidP="00CE1F3D">
      <w:pPr>
        <w:widowControl w:val="0"/>
        <w:rPr>
          <w:rFonts w:ascii="Goudy-Old-Style" w:hAnsi="Goudy-Old-Style"/>
          <w:b/>
          <w:bCs/>
          <w:sz w:val="22"/>
          <w:szCs w:val="22"/>
        </w:rPr>
      </w:pPr>
      <w:r w:rsidRPr="0009040B">
        <w:rPr>
          <w:rFonts w:ascii="Goudy-Old-Style" w:hAnsi="Goudy-Old-Style"/>
          <w:b/>
          <w:bCs/>
          <w:sz w:val="22"/>
          <w:szCs w:val="22"/>
        </w:rPr>
        <w:lastRenderedPageBreak/>
        <w:t>Cantico di Zaccaria “BENEDICTUS”</w:t>
      </w:r>
    </w:p>
    <w:p w14:paraId="201B654A" w14:textId="77777777" w:rsidR="00CE1F3D" w:rsidRPr="0009040B" w:rsidRDefault="00CE1F3D" w:rsidP="00CE1F3D">
      <w:pPr>
        <w:rPr>
          <w:rFonts w:ascii="Goudy-Old-Style" w:hAnsi="Goudy-Old-Style"/>
          <w:sz w:val="22"/>
          <w:szCs w:val="22"/>
        </w:rPr>
      </w:pPr>
    </w:p>
    <w:p w14:paraId="5609852C" w14:textId="37302F1D" w:rsidR="00CE1F3D" w:rsidRPr="0009040B" w:rsidRDefault="004C2D40" w:rsidP="00CE1F3D">
      <w:pPr>
        <w:widowControl w:val="0"/>
        <w:rPr>
          <w:rFonts w:ascii="Goudy-Old-Style" w:hAnsi="Goudy-Old-Style"/>
          <w:sz w:val="22"/>
          <w:szCs w:val="22"/>
        </w:rPr>
      </w:pPr>
      <w:r>
        <w:rPr>
          <w:rFonts w:ascii="Goudy-Old-Style" w:hAnsi="Goudy-Old-Style"/>
          <w:sz w:val="22"/>
          <w:szCs w:val="22"/>
        </w:rPr>
        <w:tab/>
      </w:r>
      <w:r w:rsidR="00CE1F3D" w:rsidRPr="0009040B">
        <w:rPr>
          <w:rFonts w:ascii="Goudy-Old-Style" w:hAnsi="Goudy-Old-Style"/>
          <w:sz w:val="22"/>
          <w:szCs w:val="22"/>
        </w:rPr>
        <w:t>Benedetto il Signore Dio d'Israele, *</w:t>
      </w:r>
      <w:r w:rsidR="00CE1F3D" w:rsidRPr="0009040B">
        <w:rPr>
          <w:rFonts w:ascii="Goudy-Old-Style" w:hAnsi="Goudy-Old-Style"/>
          <w:sz w:val="22"/>
          <w:szCs w:val="22"/>
        </w:rPr>
        <w:br/>
      </w:r>
      <w:r w:rsidR="00CE1F3D" w:rsidRPr="0009040B">
        <w:rPr>
          <w:rFonts w:ascii="Goudy-Old-Style" w:hAnsi="Goudy-Old-Style"/>
          <w:sz w:val="22"/>
          <w:szCs w:val="22"/>
        </w:rPr>
        <w:tab/>
        <w:t xml:space="preserve">perché ha visitato e redento il suo </w:t>
      </w:r>
      <w:proofErr w:type="gramStart"/>
      <w:r w:rsidR="00CE1F3D" w:rsidRPr="0009040B">
        <w:rPr>
          <w:rFonts w:ascii="Goudy-Old-Style" w:hAnsi="Goudy-Old-Style"/>
          <w:sz w:val="22"/>
          <w:szCs w:val="22"/>
        </w:rPr>
        <w:t>popolo,</w:t>
      </w:r>
      <w:r w:rsidR="00CE1F3D" w:rsidRPr="0009040B">
        <w:rPr>
          <w:rFonts w:ascii="Goudy-Old-Style" w:hAnsi="Goudy-Old-Style"/>
          <w:sz w:val="22"/>
          <w:szCs w:val="22"/>
        </w:rPr>
        <w:br/>
      </w:r>
      <w:r w:rsidR="00CE1F3D" w:rsidRPr="0009040B">
        <w:rPr>
          <w:rFonts w:ascii="Goudy-Old-Style" w:hAnsi="Goudy-Old-Style"/>
          <w:sz w:val="22"/>
          <w:szCs w:val="22"/>
        </w:rPr>
        <w:tab/>
      </w:r>
      <w:proofErr w:type="gramEnd"/>
      <w:r w:rsidR="00CE1F3D" w:rsidRPr="0009040B">
        <w:rPr>
          <w:rFonts w:ascii="Goudy-Old-Style" w:hAnsi="Goudy-Old-Style"/>
          <w:sz w:val="22"/>
          <w:szCs w:val="22"/>
        </w:rPr>
        <w:t>e ha suscitato per noi una salvezza potente *</w:t>
      </w:r>
      <w:r w:rsidR="00CE1F3D" w:rsidRPr="0009040B">
        <w:rPr>
          <w:rFonts w:ascii="Goudy-Old-Style" w:hAnsi="Goudy-Old-Style"/>
          <w:sz w:val="22"/>
          <w:szCs w:val="22"/>
        </w:rPr>
        <w:br/>
      </w:r>
      <w:r w:rsidR="00CE1F3D" w:rsidRPr="0009040B">
        <w:rPr>
          <w:rFonts w:ascii="Goudy-Old-Style" w:hAnsi="Goudy-Old-Style"/>
          <w:sz w:val="22"/>
          <w:szCs w:val="22"/>
        </w:rPr>
        <w:tab/>
        <w:t>nella casa di Davide, suo servo,</w:t>
      </w:r>
    </w:p>
    <w:p w14:paraId="4646D927" w14:textId="7388457D" w:rsidR="00CE1F3D" w:rsidRPr="0009040B" w:rsidRDefault="00CE1F3D" w:rsidP="00CE1F3D">
      <w:pPr>
        <w:widowControl w:val="0"/>
        <w:rPr>
          <w:rFonts w:ascii="Goudy-Old-Style" w:hAnsi="Goudy-Old-Style"/>
          <w:i/>
          <w:iCs/>
          <w:sz w:val="22"/>
          <w:szCs w:val="22"/>
        </w:rPr>
      </w:pPr>
      <w:r w:rsidRPr="004C2D40">
        <w:rPr>
          <w:rFonts w:ascii="Goudy-Old-Style" w:hAnsi="Goudy-Old-Style"/>
          <w:sz w:val="16"/>
          <w:szCs w:val="22"/>
        </w:rPr>
        <w:br/>
      </w:r>
      <w:r w:rsidRPr="0009040B">
        <w:rPr>
          <w:rFonts w:ascii="Goudy-Old-Style" w:hAnsi="Goudy-Old-Style"/>
          <w:i/>
          <w:iCs/>
          <w:sz w:val="22"/>
          <w:szCs w:val="22"/>
        </w:rPr>
        <w:tab/>
      </w:r>
      <w:proofErr w:type="gramStart"/>
      <w:r w:rsidRPr="0009040B">
        <w:rPr>
          <w:rFonts w:ascii="Goudy-Old-Style" w:hAnsi="Goudy-Old-Style"/>
          <w:i/>
          <w:iCs/>
          <w:sz w:val="22"/>
          <w:szCs w:val="22"/>
        </w:rPr>
        <w:t>come</w:t>
      </w:r>
      <w:proofErr w:type="gramEnd"/>
      <w:r w:rsidRPr="0009040B">
        <w:rPr>
          <w:rFonts w:ascii="Goudy-Old-Style" w:hAnsi="Goudy-Old-Style"/>
          <w:i/>
          <w:iCs/>
          <w:sz w:val="22"/>
          <w:szCs w:val="22"/>
        </w:rPr>
        <w:t xml:space="preserve"> aveva promesso *</w:t>
      </w:r>
      <w:r w:rsidRPr="0009040B">
        <w:rPr>
          <w:rFonts w:ascii="Goudy-Old-Style" w:hAnsi="Goudy-Old-Style"/>
          <w:i/>
          <w:iCs/>
          <w:sz w:val="22"/>
          <w:szCs w:val="22"/>
        </w:rPr>
        <w:br/>
      </w:r>
      <w:r w:rsidRPr="0009040B">
        <w:rPr>
          <w:rFonts w:ascii="Goudy-Old-Style" w:hAnsi="Goudy-Old-Style"/>
          <w:i/>
          <w:iCs/>
          <w:sz w:val="22"/>
          <w:szCs w:val="22"/>
        </w:rPr>
        <w:tab/>
        <w:t>per bocca dei suoi santi profeti d'un tempo:</w:t>
      </w:r>
    </w:p>
    <w:p w14:paraId="270583C9" w14:textId="749C348A" w:rsidR="00CE1F3D" w:rsidRPr="0009040B" w:rsidRDefault="00CE1F3D" w:rsidP="00CE1F3D">
      <w:pPr>
        <w:widowControl w:val="0"/>
        <w:rPr>
          <w:rFonts w:ascii="Goudy-Old-Style" w:hAnsi="Goudy-Old-Style"/>
          <w:i/>
          <w:iCs/>
          <w:sz w:val="22"/>
          <w:szCs w:val="22"/>
        </w:rPr>
      </w:pPr>
      <w:r w:rsidRPr="0009040B">
        <w:rPr>
          <w:rFonts w:ascii="Goudy-Old-Style" w:hAnsi="Goudy-Old-Style"/>
          <w:i/>
          <w:iCs/>
          <w:sz w:val="22"/>
          <w:szCs w:val="22"/>
        </w:rPr>
        <w:tab/>
      </w:r>
      <w:proofErr w:type="gramStart"/>
      <w:r w:rsidRPr="0009040B">
        <w:rPr>
          <w:rFonts w:ascii="Goudy-Old-Style" w:hAnsi="Goudy-Old-Style"/>
          <w:i/>
          <w:iCs/>
          <w:sz w:val="22"/>
          <w:szCs w:val="22"/>
        </w:rPr>
        <w:t>salvezza</w:t>
      </w:r>
      <w:proofErr w:type="gramEnd"/>
      <w:r w:rsidRPr="0009040B">
        <w:rPr>
          <w:rFonts w:ascii="Goudy-Old-Style" w:hAnsi="Goudy-Old-Style"/>
          <w:i/>
          <w:iCs/>
          <w:sz w:val="22"/>
          <w:szCs w:val="22"/>
        </w:rPr>
        <w:t xml:space="preserve"> dai nostri nemici, *</w:t>
      </w:r>
      <w:r w:rsidRPr="0009040B">
        <w:rPr>
          <w:rFonts w:ascii="Goudy-Old-Style" w:hAnsi="Goudy-Old-Style"/>
          <w:i/>
          <w:iCs/>
          <w:sz w:val="22"/>
          <w:szCs w:val="22"/>
        </w:rPr>
        <w:br/>
      </w:r>
      <w:r w:rsidRPr="0009040B">
        <w:rPr>
          <w:rFonts w:ascii="Goudy-Old-Style" w:hAnsi="Goudy-Old-Style"/>
          <w:i/>
          <w:iCs/>
          <w:sz w:val="22"/>
          <w:szCs w:val="22"/>
        </w:rPr>
        <w:tab/>
        <w:t>e dalle mani di quanti ci odiano.</w:t>
      </w:r>
    </w:p>
    <w:p w14:paraId="199D8EF6" w14:textId="228928CC" w:rsidR="00CE1F3D" w:rsidRPr="0009040B" w:rsidRDefault="00CE1F3D" w:rsidP="00CE1F3D">
      <w:pPr>
        <w:widowControl w:val="0"/>
        <w:rPr>
          <w:rFonts w:ascii="Goudy-Old-Style" w:hAnsi="Goudy-Old-Style"/>
          <w:sz w:val="22"/>
          <w:szCs w:val="22"/>
        </w:rPr>
      </w:pPr>
      <w:r w:rsidRPr="004C2D40">
        <w:rPr>
          <w:rFonts w:ascii="Goudy-Old-Style" w:hAnsi="Goudy-Old-Style"/>
          <w:sz w:val="16"/>
          <w:szCs w:val="22"/>
        </w:rPr>
        <w:br/>
      </w:r>
      <w:r w:rsidRPr="0009040B">
        <w:rPr>
          <w:rFonts w:ascii="Goudy-Old-Style" w:hAnsi="Goudy-Old-Style"/>
          <w:sz w:val="22"/>
          <w:szCs w:val="22"/>
        </w:rPr>
        <w:tab/>
        <w:t>Così egli ha concesso misericordia ai nostri padri *</w:t>
      </w:r>
      <w:r w:rsidRPr="0009040B">
        <w:rPr>
          <w:rFonts w:ascii="Goudy-Old-Style" w:hAnsi="Goudy-Old-Style"/>
          <w:sz w:val="22"/>
          <w:szCs w:val="22"/>
        </w:rPr>
        <w:br/>
      </w:r>
      <w:r w:rsidRPr="0009040B">
        <w:rPr>
          <w:rFonts w:ascii="Goudy-Old-Style" w:hAnsi="Goudy-Old-Style"/>
          <w:sz w:val="22"/>
          <w:szCs w:val="22"/>
        </w:rPr>
        <w:tab/>
        <w:t xml:space="preserve">e si è ricordato della sua santa </w:t>
      </w:r>
      <w:proofErr w:type="gramStart"/>
      <w:r w:rsidRPr="0009040B">
        <w:rPr>
          <w:rFonts w:ascii="Goudy-Old-Style" w:hAnsi="Goudy-Old-Style"/>
          <w:sz w:val="22"/>
          <w:szCs w:val="22"/>
        </w:rPr>
        <w:t>alleanza,</w:t>
      </w:r>
      <w:r w:rsidRPr="0009040B">
        <w:rPr>
          <w:rFonts w:ascii="Goudy-Old-Style" w:hAnsi="Goudy-Old-Style"/>
          <w:sz w:val="22"/>
          <w:szCs w:val="22"/>
        </w:rPr>
        <w:br/>
      </w:r>
      <w:r w:rsidRPr="0009040B">
        <w:rPr>
          <w:rFonts w:ascii="Goudy-Old-Style" w:hAnsi="Goudy-Old-Style"/>
          <w:sz w:val="22"/>
          <w:szCs w:val="22"/>
        </w:rPr>
        <w:tab/>
      </w:r>
      <w:proofErr w:type="gramEnd"/>
      <w:r w:rsidRPr="0009040B">
        <w:rPr>
          <w:rFonts w:ascii="Goudy-Old-Style" w:hAnsi="Goudy-Old-Style"/>
          <w:sz w:val="22"/>
          <w:szCs w:val="22"/>
        </w:rPr>
        <w:t>del giuramento fatto ad Abramo, nostro padre, *</w:t>
      </w:r>
      <w:r w:rsidRPr="0009040B">
        <w:rPr>
          <w:rFonts w:ascii="Goudy-Old-Style" w:hAnsi="Goudy-Old-Style"/>
          <w:sz w:val="22"/>
          <w:szCs w:val="22"/>
        </w:rPr>
        <w:br/>
      </w:r>
      <w:r w:rsidRPr="0009040B">
        <w:rPr>
          <w:rFonts w:ascii="Goudy-Old-Style" w:hAnsi="Goudy-Old-Style"/>
          <w:sz w:val="22"/>
          <w:szCs w:val="22"/>
        </w:rPr>
        <w:tab/>
        <w:t>di concederci, liberati dalle mani dei nemici,</w:t>
      </w:r>
    </w:p>
    <w:p w14:paraId="4C823E25" w14:textId="086D27C6" w:rsidR="00CE1F3D" w:rsidRPr="0009040B" w:rsidRDefault="00CE1F3D" w:rsidP="004C2D40">
      <w:pPr>
        <w:widowControl w:val="0"/>
        <w:ind w:right="-86"/>
        <w:rPr>
          <w:rFonts w:ascii="Goudy-Old-Style" w:hAnsi="Goudy-Old-Style"/>
          <w:i/>
          <w:iCs/>
          <w:sz w:val="22"/>
          <w:szCs w:val="22"/>
        </w:rPr>
      </w:pPr>
      <w:r w:rsidRPr="004C2D40">
        <w:rPr>
          <w:rFonts w:ascii="Goudy-Old-Style" w:hAnsi="Goudy-Old-Style"/>
          <w:sz w:val="16"/>
          <w:szCs w:val="22"/>
        </w:rPr>
        <w:br/>
      </w:r>
      <w:r w:rsidRPr="0009040B">
        <w:rPr>
          <w:rFonts w:ascii="Goudy-Old-Style" w:hAnsi="Goudy-Old-Style"/>
          <w:i/>
          <w:iCs/>
          <w:sz w:val="22"/>
          <w:szCs w:val="22"/>
        </w:rPr>
        <w:tab/>
      </w:r>
      <w:proofErr w:type="gramStart"/>
      <w:r w:rsidRPr="0009040B">
        <w:rPr>
          <w:rFonts w:ascii="Goudy-Old-Style" w:hAnsi="Goudy-Old-Style"/>
          <w:i/>
          <w:iCs/>
          <w:sz w:val="22"/>
          <w:szCs w:val="22"/>
        </w:rPr>
        <w:t>di</w:t>
      </w:r>
      <w:proofErr w:type="gramEnd"/>
      <w:r w:rsidRPr="0009040B">
        <w:rPr>
          <w:rFonts w:ascii="Goudy-Old-Style" w:hAnsi="Goudy-Old-Style"/>
          <w:i/>
          <w:iCs/>
          <w:sz w:val="22"/>
          <w:szCs w:val="22"/>
        </w:rPr>
        <w:t xml:space="preserve"> servirlo senza timore, in santità e giustizia *</w:t>
      </w:r>
      <w:r w:rsidRPr="0009040B">
        <w:rPr>
          <w:rFonts w:ascii="Goudy-Old-Style" w:hAnsi="Goudy-Old-Style"/>
          <w:i/>
          <w:iCs/>
          <w:sz w:val="22"/>
          <w:szCs w:val="22"/>
        </w:rPr>
        <w:br/>
      </w:r>
      <w:r w:rsidRPr="0009040B">
        <w:rPr>
          <w:rFonts w:ascii="Goudy-Old-Style" w:hAnsi="Goudy-Old-Style"/>
          <w:i/>
          <w:iCs/>
          <w:sz w:val="22"/>
          <w:szCs w:val="22"/>
        </w:rPr>
        <w:tab/>
        <w:t>al suo cospetto, per tutti i nostri giorni.</w:t>
      </w:r>
      <w:r w:rsidRPr="0009040B">
        <w:rPr>
          <w:rFonts w:ascii="Goudy-Old-Style" w:hAnsi="Goudy-Old-Style"/>
          <w:i/>
          <w:iCs/>
          <w:sz w:val="22"/>
          <w:szCs w:val="22"/>
        </w:rPr>
        <w:br/>
      </w:r>
      <w:r w:rsidRPr="0009040B">
        <w:rPr>
          <w:rFonts w:ascii="Goudy-Old-Style" w:hAnsi="Goudy-Old-Style"/>
          <w:i/>
          <w:iCs/>
          <w:sz w:val="22"/>
          <w:szCs w:val="22"/>
        </w:rPr>
        <w:tab/>
        <w:t>E tu, bambino, sarai chiamato profeta dell'Altissimo *</w:t>
      </w:r>
      <w:r w:rsidRPr="0009040B">
        <w:rPr>
          <w:rFonts w:ascii="Goudy-Old-Style" w:hAnsi="Goudy-Old-Style"/>
          <w:i/>
          <w:iCs/>
          <w:sz w:val="22"/>
          <w:szCs w:val="22"/>
        </w:rPr>
        <w:br/>
      </w:r>
      <w:r w:rsidRPr="0009040B">
        <w:rPr>
          <w:rFonts w:ascii="Goudy-Old-Style" w:hAnsi="Goudy-Old-Style"/>
          <w:i/>
          <w:iCs/>
          <w:sz w:val="22"/>
          <w:szCs w:val="22"/>
        </w:rPr>
        <w:tab/>
        <w:t>perché andrai innanzi al Signore a preparargli le strade,</w:t>
      </w:r>
    </w:p>
    <w:p w14:paraId="3B96F5EC" w14:textId="0DC3A45B" w:rsidR="00CE1F3D" w:rsidRPr="0009040B" w:rsidRDefault="00CE1F3D" w:rsidP="00CE1F3D">
      <w:pPr>
        <w:widowControl w:val="0"/>
        <w:rPr>
          <w:rFonts w:ascii="Goudy-Old-Style" w:hAnsi="Goudy-Old-Style"/>
          <w:sz w:val="22"/>
          <w:szCs w:val="22"/>
        </w:rPr>
      </w:pPr>
      <w:r w:rsidRPr="004C2D40">
        <w:rPr>
          <w:rFonts w:ascii="Goudy-Old-Style" w:hAnsi="Goudy-Old-Style"/>
          <w:sz w:val="16"/>
          <w:szCs w:val="22"/>
        </w:rPr>
        <w:br/>
      </w:r>
      <w:r w:rsidRPr="0009040B">
        <w:rPr>
          <w:rFonts w:ascii="Goudy-Old-Style" w:hAnsi="Goudy-Old-Style"/>
          <w:sz w:val="22"/>
          <w:szCs w:val="22"/>
        </w:rPr>
        <w:tab/>
      </w:r>
      <w:proofErr w:type="gramStart"/>
      <w:r w:rsidRPr="0009040B">
        <w:rPr>
          <w:rFonts w:ascii="Goudy-Old-Style" w:hAnsi="Goudy-Old-Style"/>
          <w:sz w:val="22"/>
          <w:szCs w:val="22"/>
        </w:rPr>
        <w:t>per</w:t>
      </w:r>
      <w:proofErr w:type="gramEnd"/>
      <w:r w:rsidRPr="0009040B">
        <w:rPr>
          <w:rFonts w:ascii="Goudy-Old-Style" w:hAnsi="Goudy-Old-Style"/>
          <w:sz w:val="22"/>
          <w:szCs w:val="22"/>
        </w:rPr>
        <w:t xml:space="preserve"> dare al suo popolo la conoscenza della salvezza *</w:t>
      </w:r>
      <w:r w:rsidRPr="0009040B">
        <w:rPr>
          <w:rFonts w:ascii="Goudy-Old-Style" w:hAnsi="Goudy-Old-Style"/>
          <w:sz w:val="22"/>
          <w:szCs w:val="22"/>
        </w:rPr>
        <w:br/>
      </w:r>
      <w:r w:rsidRPr="0009040B">
        <w:rPr>
          <w:rFonts w:ascii="Goudy-Old-Style" w:hAnsi="Goudy-Old-Style"/>
          <w:sz w:val="22"/>
          <w:szCs w:val="22"/>
        </w:rPr>
        <w:tab/>
        <w:t>nella remissione dei suoi peccati,</w:t>
      </w:r>
    </w:p>
    <w:p w14:paraId="29652877" w14:textId="790F0574"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r>
      <w:proofErr w:type="gramStart"/>
      <w:r w:rsidRPr="0009040B">
        <w:rPr>
          <w:rFonts w:ascii="Goudy-Old-Style" w:hAnsi="Goudy-Old-Style"/>
          <w:sz w:val="22"/>
          <w:szCs w:val="22"/>
        </w:rPr>
        <w:t>grazie</w:t>
      </w:r>
      <w:proofErr w:type="gramEnd"/>
      <w:r w:rsidRPr="0009040B">
        <w:rPr>
          <w:rFonts w:ascii="Goudy-Old-Style" w:hAnsi="Goudy-Old-Style"/>
          <w:sz w:val="22"/>
          <w:szCs w:val="22"/>
        </w:rPr>
        <w:t xml:space="preserve"> alla bontà misericordiosa del nostro Dio, *</w:t>
      </w:r>
      <w:r w:rsidRPr="0009040B">
        <w:rPr>
          <w:rFonts w:ascii="Goudy-Old-Style" w:hAnsi="Goudy-Old-Style"/>
          <w:sz w:val="22"/>
          <w:szCs w:val="22"/>
        </w:rPr>
        <w:br/>
      </w:r>
      <w:r w:rsidRPr="0009040B">
        <w:rPr>
          <w:rFonts w:ascii="Goudy-Old-Style" w:hAnsi="Goudy-Old-Style"/>
          <w:sz w:val="22"/>
          <w:szCs w:val="22"/>
        </w:rPr>
        <w:tab/>
        <w:t>per cui verrà a visitarci dall'alto un sole che sorge,</w:t>
      </w:r>
    </w:p>
    <w:p w14:paraId="28CE2CE2" w14:textId="189E2A16" w:rsidR="00CE1F3D" w:rsidRPr="0009040B" w:rsidRDefault="00CE1F3D" w:rsidP="00CE1F3D">
      <w:pPr>
        <w:widowControl w:val="0"/>
        <w:rPr>
          <w:rFonts w:ascii="Goudy-Old-Style" w:hAnsi="Goudy-Old-Style"/>
          <w:i/>
          <w:iCs/>
          <w:sz w:val="22"/>
          <w:szCs w:val="22"/>
        </w:rPr>
      </w:pPr>
      <w:r w:rsidRPr="004C2D40">
        <w:rPr>
          <w:rFonts w:ascii="Goudy-Old-Style" w:hAnsi="Goudy-Old-Style"/>
          <w:sz w:val="16"/>
          <w:szCs w:val="22"/>
        </w:rPr>
        <w:br/>
      </w:r>
      <w:r w:rsidR="004C2D40">
        <w:rPr>
          <w:rFonts w:ascii="Goudy-Old-Style" w:hAnsi="Goudy-Old-Style"/>
          <w:i/>
          <w:iCs/>
          <w:sz w:val="22"/>
          <w:szCs w:val="22"/>
        </w:rPr>
        <w:tab/>
      </w:r>
      <w:proofErr w:type="gramStart"/>
      <w:r w:rsidRPr="0009040B">
        <w:rPr>
          <w:rFonts w:ascii="Goudy-Old-Style" w:hAnsi="Goudy-Old-Style"/>
          <w:i/>
          <w:iCs/>
          <w:sz w:val="22"/>
          <w:szCs w:val="22"/>
        </w:rPr>
        <w:t>per</w:t>
      </w:r>
      <w:proofErr w:type="gramEnd"/>
      <w:r w:rsidRPr="0009040B">
        <w:rPr>
          <w:rFonts w:ascii="Goudy-Old-Style" w:hAnsi="Goudy-Old-Style"/>
          <w:i/>
          <w:iCs/>
          <w:sz w:val="22"/>
          <w:szCs w:val="22"/>
        </w:rPr>
        <w:t xml:space="preserve"> rischiarare quelli che stanno nelle tenebre *</w:t>
      </w:r>
      <w:r w:rsidRPr="0009040B">
        <w:rPr>
          <w:rFonts w:ascii="Goudy-Old-Style" w:hAnsi="Goudy-Old-Style"/>
          <w:i/>
          <w:iCs/>
          <w:sz w:val="22"/>
          <w:szCs w:val="22"/>
        </w:rPr>
        <w:br/>
      </w:r>
      <w:r w:rsidRPr="0009040B">
        <w:rPr>
          <w:rFonts w:ascii="Goudy-Old-Style" w:hAnsi="Goudy-Old-Style"/>
          <w:i/>
          <w:iCs/>
          <w:sz w:val="22"/>
          <w:szCs w:val="22"/>
        </w:rPr>
        <w:tab/>
        <w:t>e nell'ombra della morte</w:t>
      </w:r>
      <w:r w:rsidRPr="0009040B">
        <w:rPr>
          <w:rFonts w:ascii="Goudy-Old-Style" w:hAnsi="Goudy-Old-Style"/>
          <w:i/>
          <w:iCs/>
          <w:sz w:val="22"/>
          <w:szCs w:val="22"/>
        </w:rPr>
        <w:br/>
      </w:r>
      <w:r w:rsidRPr="0009040B">
        <w:rPr>
          <w:rFonts w:ascii="Goudy-Old-Style" w:hAnsi="Goudy-Old-Style"/>
          <w:i/>
          <w:iCs/>
          <w:sz w:val="22"/>
          <w:szCs w:val="22"/>
        </w:rPr>
        <w:tab/>
        <w:t>e dirigere i nostri passi *</w:t>
      </w:r>
      <w:r w:rsidRPr="0009040B">
        <w:rPr>
          <w:rFonts w:ascii="Goudy-Old-Style" w:hAnsi="Goudy-Old-Style"/>
          <w:i/>
          <w:iCs/>
          <w:sz w:val="22"/>
          <w:szCs w:val="22"/>
        </w:rPr>
        <w:br/>
      </w:r>
      <w:r w:rsidRPr="0009040B">
        <w:rPr>
          <w:rFonts w:ascii="Goudy-Old-Style" w:hAnsi="Goudy-Old-Style"/>
          <w:i/>
          <w:iCs/>
          <w:sz w:val="22"/>
          <w:szCs w:val="22"/>
        </w:rPr>
        <w:tab/>
        <w:t>sulla via della pace.</w:t>
      </w:r>
    </w:p>
    <w:p w14:paraId="79B5019E" w14:textId="77777777" w:rsidR="004C2D40" w:rsidRPr="004C2D40" w:rsidRDefault="004C2D40" w:rsidP="00CE1F3D">
      <w:pPr>
        <w:widowControl w:val="0"/>
        <w:rPr>
          <w:rFonts w:ascii="Goudy-Old-Style" w:hAnsi="Goudy-Old-Style"/>
          <w:sz w:val="16"/>
          <w:szCs w:val="22"/>
        </w:rPr>
      </w:pPr>
    </w:p>
    <w:p w14:paraId="089C90CE" w14:textId="6731B9E2" w:rsidR="00CE1F3D" w:rsidRPr="0009040B" w:rsidRDefault="00CE1F3D" w:rsidP="00CE1F3D">
      <w:pPr>
        <w:widowControl w:val="0"/>
        <w:rPr>
          <w:rFonts w:ascii="Goudy-Old-Style" w:hAnsi="Goudy-Old-Style"/>
          <w:sz w:val="22"/>
          <w:szCs w:val="22"/>
        </w:rPr>
      </w:pPr>
      <w:r w:rsidRPr="0009040B">
        <w:rPr>
          <w:rFonts w:ascii="Goudy-Old-Style" w:hAnsi="Goudy-Old-Style"/>
          <w:sz w:val="22"/>
          <w:szCs w:val="22"/>
        </w:rPr>
        <w:tab/>
        <w:t>Gloria al Padre e al Figlio *</w:t>
      </w:r>
      <w:r w:rsidRPr="0009040B">
        <w:rPr>
          <w:rFonts w:ascii="Goudy-Old-Style" w:hAnsi="Goudy-Old-Style"/>
          <w:sz w:val="22"/>
          <w:szCs w:val="22"/>
        </w:rPr>
        <w:br/>
      </w:r>
      <w:r w:rsidRPr="0009040B">
        <w:rPr>
          <w:rFonts w:ascii="Goudy-Old-Style" w:hAnsi="Goudy-Old-Style"/>
          <w:sz w:val="22"/>
          <w:szCs w:val="22"/>
        </w:rPr>
        <w:tab/>
        <w:t>e allo Spirito Santo.</w:t>
      </w:r>
      <w:r w:rsidRPr="0009040B">
        <w:rPr>
          <w:rFonts w:ascii="Goudy-Old-Style" w:hAnsi="Goudy-Old-Style"/>
          <w:sz w:val="22"/>
          <w:szCs w:val="22"/>
        </w:rPr>
        <w:br/>
      </w:r>
      <w:r w:rsidRPr="0009040B">
        <w:rPr>
          <w:rFonts w:ascii="Goudy-Old-Style" w:hAnsi="Goudy-Old-Style"/>
          <w:sz w:val="22"/>
          <w:szCs w:val="22"/>
        </w:rPr>
        <w:tab/>
        <w:t>Come era nel principio, e ora e sempre *</w:t>
      </w:r>
      <w:r w:rsidRPr="0009040B">
        <w:rPr>
          <w:rFonts w:ascii="Goudy-Old-Style" w:hAnsi="Goudy-Old-Style"/>
          <w:sz w:val="22"/>
          <w:szCs w:val="22"/>
        </w:rPr>
        <w:br/>
      </w:r>
      <w:r w:rsidRPr="0009040B">
        <w:rPr>
          <w:rFonts w:ascii="Goudy-Old-Style" w:hAnsi="Goudy-Old-Style"/>
          <w:sz w:val="22"/>
          <w:szCs w:val="22"/>
        </w:rPr>
        <w:tab/>
        <w:t>nei secoli dei secoli. Amen.</w:t>
      </w:r>
    </w:p>
    <w:p w14:paraId="796BD2E0" w14:textId="77777777" w:rsidR="00CE1F3D" w:rsidRPr="0009040B" w:rsidRDefault="00CE1F3D" w:rsidP="00CE1F3D">
      <w:pPr>
        <w:widowControl w:val="0"/>
        <w:rPr>
          <w:rFonts w:ascii="Goudy-Old-Style" w:hAnsi="Goudy-Old-Style"/>
          <w:b/>
          <w:smallCaps/>
          <w:sz w:val="22"/>
          <w:szCs w:val="22"/>
        </w:rPr>
      </w:pPr>
    </w:p>
    <w:p w14:paraId="3885C360" w14:textId="77777777" w:rsidR="00CE1F3D" w:rsidRPr="0009040B" w:rsidRDefault="00CE1F3D" w:rsidP="00CE1F3D">
      <w:pPr>
        <w:widowControl w:val="0"/>
        <w:rPr>
          <w:rFonts w:ascii="Goudy-Old-Style" w:hAnsi="Goudy-Old-Style"/>
          <w:b/>
          <w:smallCaps/>
          <w:sz w:val="22"/>
          <w:szCs w:val="22"/>
        </w:rPr>
      </w:pPr>
    </w:p>
    <w:p w14:paraId="300C0788" w14:textId="77777777" w:rsidR="004C2D40" w:rsidRDefault="004C2D40" w:rsidP="00CE1F3D">
      <w:pPr>
        <w:widowControl w:val="0"/>
        <w:rPr>
          <w:rFonts w:ascii="Goudy-Old-Style" w:hAnsi="Goudy-Old-Style"/>
          <w:b/>
          <w:smallCaps/>
          <w:sz w:val="22"/>
          <w:szCs w:val="22"/>
        </w:rPr>
      </w:pPr>
    </w:p>
    <w:p w14:paraId="5889AD11" w14:textId="77777777" w:rsidR="004C2D40" w:rsidRDefault="004C2D40" w:rsidP="00CE1F3D">
      <w:pPr>
        <w:widowControl w:val="0"/>
        <w:rPr>
          <w:rFonts w:ascii="Goudy-Old-Style" w:hAnsi="Goudy-Old-Style"/>
          <w:b/>
          <w:smallCaps/>
          <w:sz w:val="22"/>
          <w:szCs w:val="22"/>
        </w:rPr>
      </w:pPr>
    </w:p>
    <w:p w14:paraId="7EA51835" w14:textId="77777777" w:rsidR="00CE1F3D" w:rsidRPr="0009040B" w:rsidRDefault="00CE1F3D" w:rsidP="00CE1F3D">
      <w:pPr>
        <w:widowControl w:val="0"/>
        <w:rPr>
          <w:rFonts w:ascii="Goudy-Old-Style" w:hAnsi="Goudy-Old-Style"/>
          <w:b/>
          <w:smallCaps/>
          <w:sz w:val="22"/>
          <w:szCs w:val="22"/>
        </w:rPr>
      </w:pPr>
      <w:r w:rsidRPr="0009040B">
        <w:rPr>
          <w:rFonts w:ascii="Goudy-Old-Style" w:hAnsi="Goudy-Old-Style"/>
          <w:b/>
          <w:smallCaps/>
          <w:sz w:val="22"/>
          <w:szCs w:val="22"/>
        </w:rPr>
        <w:lastRenderedPageBreak/>
        <w:t>Benedizione e congedo</w:t>
      </w:r>
    </w:p>
    <w:p w14:paraId="1E9E9D65" w14:textId="77777777" w:rsidR="00CE1F3D" w:rsidRPr="0009040B" w:rsidRDefault="00CE1F3D" w:rsidP="00CE1F3D">
      <w:pPr>
        <w:jc w:val="both"/>
        <w:rPr>
          <w:rFonts w:ascii="Goudy-Old-Style" w:hAnsi="Goudy-Old-Style"/>
          <w:i/>
          <w:sz w:val="22"/>
          <w:szCs w:val="22"/>
        </w:rPr>
      </w:pPr>
      <w:r w:rsidRPr="0009040B">
        <w:rPr>
          <w:rFonts w:ascii="Goudy-Old-Style" w:hAnsi="Goudy-Old-Style"/>
          <w:i/>
          <w:sz w:val="22"/>
          <w:szCs w:val="22"/>
        </w:rPr>
        <w:t>Se si celebra la Messa, si recita l’orazione post Communio del giorno e, il testo seguente che segue può introdurre la benedizione e il congedo</w:t>
      </w:r>
    </w:p>
    <w:p w14:paraId="4608F426" w14:textId="77777777" w:rsidR="00CE1F3D" w:rsidRPr="0009040B" w:rsidRDefault="00CE1F3D" w:rsidP="00CE1F3D">
      <w:pPr>
        <w:rPr>
          <w:rFonts w:ascii="Goudy-Old-Style" w:hAnsi="Goudy-Old-Style"/>
          <w:i/>
          <w:sz w:val="22"/>
          <w:szCs w:val="22"/>
        </w:rPr>
      </w:pPr>
    </w:p>
    <w:p w14:paraId="608B2214" w14:textId="77777777" w:rsidR="00CE1F3D" w:rsidRPr="0009040B" w:rsidRDefault="00CE1F3D" w:rsidP="00CE1F3D">
      <w:pPr>
        <w:rPr>
          <w:rFonts w:ascii="Goudy-Old-Style" w:hAnsi="Goudy-Old-Style"/>
          <w:iCs/>
          <w:color w:val="222222"/>
          <w:sz w:val="22"/>
          <w:szCs w:val="22"/>
          <w:shd w:val="clear" w:color="auto" w:fill="FFFFFF"/>
        </w:rPr>
      </w:pPr>
      <w:proofErr w:type="spellStart"/>
      <w:r w:rsidRPr="0009040B">
        <w:rPr>
          <w:rFonts w:ascii="Goudy-Old-Style" w:hAnsi="Goudy-Old-Style"/>
          <w:i/>
          <w:sz w:val="22"/>
          <w:szCs w:val="22"/>
        </w:rPr>
        <w:t>Sac</w:t>
      </w:r>
      <w:proofErr w:type="spellEnd"/>
      <w:r w:rsidRPr="0009040B">
        <w:rPr>
          <w:rFonts w:ascii="Goudy-Old-Style" w:hAnsi="Goudy-Old-Style"/>
          <w:i/>
          <w:sz w:val="22"/>
          <w:szCs w:val="22"/>
        </w:rPr>
        <w:t>.</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iCs/>
          <w:color w:val="222222"/>
          <w:sz w:val="22"/>
          <w:szCs w:val="22"/>
          <w:shd w:val="clear" w:color="auto" w:fill="FFFFFF"/>
        </w:rPr>
        <w:t xml:space="preserve">Lo Spirito e la sposa dicono: «Vieni!». </w:t>
      </w:r>
    </w:p>
    <w:p w14:paraId="54A75605" w14:textId="77777777" w:rsidR="00CE1F3D" w:rsidRPr="0009040B" w:rsidRDefault="00CE1F3D" w:rsidP="00CE1F3D">
      <w:pPr>
        <w:rPr>
          <w:rFonts w:ascii="Goudy-Old-Style" w:hAnsi="Goudy-Old-Style"/>
          <w:iCs/>
          <w:color w:val="222222"/>
          <w:sz w:val="22"/>
          <w:szCs w:val="22"/>
          <w:shd w:val="clear" w:color="auto" w:fill="FFFFFF"/>
        </w:rPr>
      </w:pPr>
      <w:r w:rsidRPr="0009040B">
        <w:rPr>
          <w:rFonts w:ascii="Goudy-Old-Style" w:hAnsi="Goudy-Old-Style"/>
          <w:iCs/>
          <w:color w:val="222222"/>
          <w:sz w:val="22"/>
          <w:szCs w:val="22"/>
          <w:shd w:val="clear" w:color="auto" w:fill="FFFFFF"/>
        </w:rPr>
        <w:tab/>
      </w:r>
      <w:r w:rsidRPr="0009040B">
        <w:rPr>
          <w:rFonts w:ascii="Goudy-Old-Style" w:hAnsi="Goudy-Old-Style"/>
          <w:iCs/>
          <w:color w:val="222222"/>
          <w:sz w:val="22"/>
          <w:szCs w:val="22"/>
          <w:shd w:val="clear" w:color="auto" w:fill="FFFFFF"/>
        </w:rPr>
        <w:tab/>
        <w:t xml:space="preserve">E chi ascolta, ripeta: </w:t>
      </w:r>
    </w:p>
    <w:p w14:paraId="329BE837" w14:textId="77777777" w:rsidR="00CE1F3D" w:rsidRPr="0009040B" w:rsidRDefault="00CE1F3D" w:rsidP="00CE1F3D">
      <w:pPr>
        <w:rPr>
          <w:rFonts w:ascii="Goudy-Old-Style" w:hAnsi="Goudy-Old-Style"/>
          <w:iCs/>
          <w:color w:val="222222"/>
          <w:sz w:val="22"/>
          <w:szCs w:val="22"/>
          <w:shd w:val="clear" w:color="auto" w:fill="FFFFFF"/>
        </w:rPr>
      </w:pPr>
      <w:r w:rsidRPr="0009040B">
        <w:rPr>
          <w:rFonts w:ascii="Goudy-Old-Style" w:hAnsi="Goudy-Old-Style"/>
          <w:i/>
          <w:iCs/>
          <w:color w:val="222222"/>
          <w:sz w:val="22"/>
          <w:szCs w:val="22"/>
          <w:shd w:val="clear" w:color="auto" w:fill="FFFFFF"/>
        </w:rPr>
        <w:t xml:space="preserve">Tutti </w:t>
      </w:r>
      <w:r w:rsidRPr="0009040B">
        <w:rPr>
          <w:rFonts w:ascii="Goudy-Old-Style" w:hAnsi="Goudy-Old-Style"/>
          <w:i/>
          <w:iCs/>
          <w:color w:val="222222"/>
          <w:sz w:val="22"/>
          <w:szCs w:val="22"/>
          <w:shd w:val="clear" w:color="auto" w:fill="FFFFFF"/>
        </w:rPr>
        <w:tab/>
      </w:r>
      <w:proofErr w:type="gramStart"/>
      <w:r w:rsidRPr="0009040B">
        <w:rPr>
          <w:rFonts w:ascii="Goudy-Old-Style" w:hAnsi="Goudy-Old-Style"/>
          <w:i/>
          <w:iCs/>
          <w:color w:val="222222"/>
          <w:sz w:val="22"/>
          <w:szCs w:val="22"/>
          <w:shd w:val="clear" w:color="auto" w:fill="FFFFFF"/>
        </w:rPr>
        <w:tab/>
      </w:r>
      <w:r w:rsidRPr="0009040B">
        <w:rPr>
          <w:rFonts w:ascii="Goudy-Old-Style" w:hAnsi="Goudy-Old-Style"/>
          <w:b/>
          <w:iCs/>
          <w:color w:val="222222"/>
          <w:sz w:val="22"/>
          <w:szCs w:val="22"/>
          <w:shd w:val="clear" w:color="auto" w:fill="FFFFFF"/>
        </w:rPr>
        <w:t>«</w:t>
      </w:r>
      <w:proofErr w:type="gramEnd"/>
      <w:r w:rsidRPr="0009040B">
        <w:rPr>
          <w:rFonts w:ascii="Goudy-Old-Style" w:hAnsi="Goudy-Old-Style"/>
          <w:b/>
          <w:iCs/>
          <w:color w:val="222222"/>
          <w:sz w:val="22"/>
          <w:szCs w:val="22"/>
          <w:shd w:val="clear" w:color="auto" w:fill="FFFFFF"/>
        </w:rPr>
        <w:t>Vieni!».</w:t>
      </w:r>
      <w:r w:rsidRPr="0009040B">
        <w:rPr>
          <w:rFonts w:ascii="Goudy-Old-Style" w:hAnsi="Goudy-Old-Style"/>
          <w:iCs/>
          <w:color w:val="222222"/>
          <w:sz w:val="22"/>
          <w:szCs w:val="22"/>
          <w:shd w:val="clear" w:color="auto" w:fill="FFFFFF"/>
        </w:rPr>
        <w:t xml:space="preserve"> </w:t>
      </w:r>
    </w:p>
    <w:p w14:paraId="22285D20" w14:textId="77777777" w:rsidR="00CE1F3D" w:rsidRPr="0009040B" w:rsidRDefault="00CE1F3D" w:rsidP="00CE1F3D">
      <w:pPr>
        <w:rPr>
          <w:rFonts w:ascii="Goudy-Old-Style" w:hAnsi="Goudy-Old-Style"/>
          <w:i/>
          <w:sz w:val="22"/>
          <w:szCs w:val="22"/>
        </w:rPr>
      </w:pPr>
    </w:p>
    <w:p w14:paraId="78F3BC13" w14:textId="77777777" w:rsidR="004C2D40" w:rsidRDefault="00CE1F3D" w:rsidP="00CE1F3D">
      <w:pPr>
        <w:rPr>
          <w:rFonts w:ascii="Goudy-Old-Style" w:hAnsi="Goudy-Old-Style"/>
          <w:iCs/>
          <w:color w:val="222222"/>
          <w:sz w:val="22"/>
          <w:szCs w:val="22"/>
          <w:shd w:val="clear" w:color="auto" w:fill="FFFFFF"/>
        </w:rPr>
      </w:pPr>
      <w:proofErr w:type="spellStart"/>
      <w:r w:rsidRPr="0009040B">
        <w:rPr>
          <w:rFonts w:ascii="Goudy-Old-Style" w:hAnsi="Goudy-Old-Style"/>
          <w:i/>
          <w:sz w:val="22"/>
          <w:szCs w:val="22"/>
        </w:rPr>
        <w:t>Sac</w:t>
      </w:r>
      <w:proofErr w:type="spellEnd"/>
      <w:r w:rsidRPr="0009040B">
        <w:rPr>
          <w:rFonts w:ascii="Goudy-Old-Style" w:hAnsi="Goudy-Old-Style"/>
          <w:i/>
          <w:sz w:val="22"/>
          <w:szCs w:val="22"/>
        </w:rPr>
        <w:t>.</w:t>
      </w:r>
      <w:r w:rsidRPr="0009040B">
        <w:rPr>
          <w:rFonts w:ascii="Goudy-Old-Style" w:hAnsi="Goudy-Old-Style"/>
          <w:i/>
          <w:sz w:val="22"/>
          <w:szCs w:val="22"/>
        </w:rPr>
        <w:tab/>
        <w:t xml:space="preserve"> </w:t>
      </w:r>
      <w:r w:rsidRPr="0009040B">
        <w:rPr>
          <w:rFonts w:ascii="Goudy-Old-Style" w:hAnsi="Goudy-Old-Style"/>
          <w:i/>
          <w:sz w:val="22"/>
          <w:szCs w:val="22"/>
        </w:rPr>
        <w:tab/>
      </w:r>
      <w:r w:rsidRPr="0009040B">
        <w:rPr>
          <w:rFonts w:ascii="Goudy-Old-Style" w:hAnsi="Goudy-Old-Style"/>
          <w:iCs/>
          <w:color w:val="222222"/>
          <w:sz w:val="22"/>
          <w:szCs w:val="22"/>
          <w:shd w:val="clear" w:color="auto" w:fill="FFFFFF"/>
        </w:rPr>
        <w:t>Colu</w:t>
      </w:r>
      <w:r w:rsidR="004C2D40">
        <w:rPr>
          <w:rFonts w:ascii="Goudy-Old-Style" w:hAnsi="Goudy-Old-Style"/>
          <w:iCs/>
          <w:color w:val="222222"/>
          <w:sz w:val="22"/>
          <w:szCs w:val="22"/>
          <w:shd w:val="clear" w:color="auto" w:fill="FFFFFF"/>
        </w:rPr>
        <w:t>i che attesta queste cose dice:</w:t>
      </w:r>
    </w:p>
    <w:p w14:paraId="0189519F" w14:textId="39830EB4" w:rsidR="00CE1F3D" w:rsidRPr="0009040B" w:rsidRDefault="00CE1F3D" w:rsidP="004C2D40">
      <w:pPr>
        <w:ind w:left="708" w:firstLine="708"/>
        <w:rPr>
          <w:rFonts w:ascii="Goudy-Old-Style" w:hAnsi="Goudy-Old-Style"/>
          <w:iCs/>
          <w:color w:val="222222"/>
          <w:sz w:val="22"/>
          <w:szCs w:val="22"/>
          <w:shd w:val="clear" w:color="auto" w:fill="FFFFFF"/>
        </w:rPr>
      </w:pPr>
      <w:r w:rsidRPr="0009040B">
        <w:rPr>
          <w:rFonts w:ascii="Goudy-Old-Style" w:hAnsi="Goudy-Old-Style"/>
          <w:iCs/>
          <w:color w:val="222222"/>
          <w:sz w:val="22"/>
          <w:szCs w:val="22"/>
          <w:shd w:val="clear" w:color="auto" w:fill="FFFFFF"/>
        </w:rPr>
        <w:t xml:space="preserve">«Sì, vengo presto!». </w:t>
      </w:r>
    </w:p>
    <w:p w14:paraId="0C0CEEB2" w14:textId="77777777" w:rsidR="00CE1F3D" w:rsidRPr="0009040B" w:rsidRDefault="00CE1F3D" w:rsidP="00CE1F3D">
      <w:pPr>
        <w:rPr>
          <w:rFonts w:ascii="Goudy-Old-Style" w:hAnsi="Goudy-Old-Style"/>
          <w:b/>
          <w:iCs/>
          <w:color w:val="222222"/>
          <w:sz w:val="22"/>
          <w:szCs w:val="22"/>
          <w:shd w:val="clear" w:color="auto" w:fill="FFFFFF"/>
        </w:rPr>
      </w:pPr>
      <w:r w:rsidRPr="0009040B">
        <w:rPr>
          <w:rFonts w:ascii="Goudy-Old-Style" w:hAnsi="Goudy-Old-Style"/>
          <w:i/>
          <w:sz w:val="22"/>
          <w:szCs w:val="22"/>
        </w:rPr>
        <w:t>Tutti</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
          <w:iCs/>
          <w:color w:val="222222"/>
          <w:sz w:val="22"/>
          <w:szCs w:val="22"/>
          <w:shd w:val="clear" w:color="auto" w:fill="FFFFFF"/>
        </w:rPr>
        <w:t>Amen. Vieni, Signore Gesù.</w:t>
      </w:r>
    </w:p>
    <w:p w14:paraId="672DE367" w14:textId="77777777" w:rsidR="00CE1F3D" w:rsidRPr="0009040B" w:rsidRDefault="00CE1F3D" w:rsidP="00CE1F3D">
      <w:pPr>
        <w:rPr>
          <w:rFonts w:ascii="Goudy-Old-Style" w:hAnsi="Goudy-Old-Style"/>
          <w:i/>
          <w:sz w:val="22"/>
          <w:szCs w:val="22"/>
        </w:rPr>
      </w:pPr>
    </w:p>
    <w:p w14:paraId="6679C95C" w14:textId="77777777" w:rsidR="00CE1F3D" w:rsidRPr="0009040B" w:rsidRDefault="00CE1F3D" w:rsidP="00CE1F3D">
      <w:pPr>
        <w:rPr>
          <w:rFonts w:ascii="Goudy-Old-Style" w:hAnsi="Goudy-Old-Style"/>
          <w:sz w:val="22"/>
          <w:szCs w:val="22"/>
        </w:rPr>
      </w:pPr>
      <w:proofErr w:type="spellStart"/>
      <w:r w:rsidRPr="0009040B">
        <w:rPr>
          <w:rFonts w:ascii="Goudy-Old-Style" w:hAnsi="Goudy-Old-Style"/>
          <w:i/>
          <w:sz w:val="22"/>
          <w:szCs w:val="22"/>
        </w:rPr>
        <w:t>Sac</w:t>
      </w:r>
      <w:proofErr w:type="spellEnd"/>
      <w:r w:rsidRPr="0009040B">
        <w:rPr>
          <w:rFonts w:ascii="Goudy-Old-Style" w:hAnsi="Goudy-Old-Style"/>
          <w:i/>
          <w:sz w:val="22"/>
          <w:szCs w:val="22"/>
        </w:rPr>
        <w:t>.</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iCs/>
          <w:color w:val="222222"/>
          <w:sz w:val="22"/>
          <w:szCs w:val="22"/>
          <w:shd w:val="clear" w:color="auto" w:fill="FFFFFF"/>
        </w:rPr>
        <w:t>La grazia del Signore Gesù sia con tutti.</w:t>
      </w:r>
    </w:p>
    <w:p w14:paraId="692EB5F8" w14:textId="77777777" w:rsidR="00CE1F3D" w:rsidRPr="0009040B" w:rsidRDefault="00CE1F3D" w:rsidP="00CE1F3D">
      <w:pPr>
        <w:jc w:val="both"/>
        <w:rPr>
          <w:rFonts w:ascii="Goudy-Old-Style" w:hAnsi="Goudy-Old-Style"/>
          <w:b/>
          <w:sz w:val="22"/>
          <w:szCs w:val="22"/>
        </w:rPr>
      </w:pPr>
      <w:r w:rsidRPr="0009040B">
        <w:rPr>
          <w:rFonts w:ascii="Goudy-Old-Style" w:hAnsi="Goudy-Old-Style"/>
          <w:i/>
          <w:sz w:val="22"/>
          <w:szCs w:val="22"/>
        </w:rPr>
        <w:t>Tutti</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
          <w:sz w:val="22"/>
          <w:szCs w:val="22"/>
        </w:rPr>
        <w:t>E con il tuo spirito.</w:t>
      </w:r>
    </w:p>
    <w:p w14:paraId="4007EC58" w14:textId="77777777" w:rsidR="00CE1F3D" w:rsidRPr="0009040B" w:rsidRDefault="00CE1F3D" w:rsidP="00CE1F3D">
      <w:pPr>
        <w:rPr>
          <w:rFonts w:ascii="Goudy-Old-Style" w:hAnsi="Goudy-Old-Style"/>
          <w:i/>
          <w:sz w:val="22"/>
          <w:szCs w:val="22"/>
        </w:rPr>
      </w:pPr>
    </w:p>
    <w:p w14:paraId="0B02D279" w14:textId="77777777" w:rsidR="00CE1F3D" w:rsidRPr="0009040B" w:rsidRDefault="00CE1F3D" w:rsidP="00CE1F3D">
      <w:pPr>
        <w:rPr>
          <w:rFonts w:ascii="Goudy-Old-Style" w:hAnsi="Goudy-Old-Style"/>
          <w:iCs/>
          <w:color w:val="222222"/>
          <w:sz w:val="22"/>
          <w:szCs w:val="22"/>
          <w:shd w:val="clear" w:color="auto" w:fill="FFFFFF"/>
        </w:rPr>
      </w:pPr>
      <w:proofErr w:type="spellStart"/>
      <w:r w:rsidRPr="0009040B">
        <w:rPr>
          <w:rFonts w:ascii="Goudy-Old-Style" w:hAnsi="Goudy-Old-Style"/>
          <w:i/>
          <w:sz w:val="22"/>
          <w:szCs w:val="22"/>
        </w:rPr>
        <w:t>Sac</w:t>
      </w:r>
      <w:proofErr w:type="spellEnd"/>
      <w:r w:rsidRPr="0009040B">
        <w:rPr>
          <w:rFonts w:ascii="Goudy-Old-Style" w:hAnsi="Goudy-Old-Style"/>
          <w:i/>
          <w:sz w:val="22"/>
          <w:szCs w:val="22"/>
        </w:rPr>
        <w:t>.</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iCs/>
          <w:color w:val="222222"/>
          <w:sz w:val="22"/>
          <w:szCs w:val="22"/>
          <w:shd w:val="clear" w:color="auto" w:fill="FFFFFF"/>
        </w:rPr>
        <w:t xml:space="preserve">Vi benedica Dio onnipotente, </w:t>
      </w:r>
    </w:p>
    <w:p w14:paraId="06513205" w14:textId="77777777" w:rsidR="00CE1F3D" w:rsidRPr="0009040B" w:rsidRDefault="00CE1F3D" w:rsidP="00CE1F3D">
      <w:pPr>
        <w:rPr>
          <w:rFonts w:ascii="Goudy-Old-Style" w:hAnsi="Goudy-Old-Style"/>
          <w:iCs/>
          <w:color w:val="222222"/>
          <w:sz w:val="22"/>
          <w:szCs w:val="22"/>
          <w:shd w:val="clear" w:color="auto" w:fill="FFFFFF"/>
        </w:rPr>
      </w:pPr>
      <w:r w:rsidRPr="0009040B">
        <w:rPr>
          <w:rFonts w:ascii="Goudy-Old-Style" w:hAnsi="Goudy-Old-Style"/>
          <w:iCs/>
          <w:color w:val="222222"/>
          <w:sz w:val="22"/>
          <w:szCs w:val="22"/>
          <w:shd w:val="clear" w:color="auto" w:fill="FFFFFF"/>
        </w:rPr>
        <w:tab/>
      </w:r>
      <w:r w:rsidRPr="0009040B">
        <w:rPr>
          <w:rFonts w:ascii="Goudy-Old-Style" w:hAnsi="Goudy-Old-Style"/>
          <w:iCs/>
          <w:color w:val="222222"/>
          <w:sz w:val="22"/>
          <w:szCs w:val="22"/>
          <w:shd w:val="clear" w:color="auto" w:fill="FFFFFF"/>
        </w:rPr>
        <w:tab/>
        <w:t xml:space="preserve">Padre e figlio e Spirito Santo </w:t>
      </w:r>
    </w:p>
    <w:p w14:paraId="73F896EC" w14:textId="77777777" w:rsidR="00CE1F3D" w:rsidRPr="0009040B" w:rsidRDefault="00CE1F3D" w:rsidP="00CE1F3D">
      <w:pPr>
        <w:rPr>
          <w:rFonts w:ascii="Goudy-Old-Style" w:hAnsi="Goudy-Old-Style"/>
          <w:b/>
          <w:iCs/>
          <w:color w:val="222222"/>
          <w:sz w:val="22"/>
          <w:szCs w:val="22"/>
          <w:shd w:val="clear" w:color="auto" w:fill="FFFFFF"/>
        </w:rPr>
      </w:pPr>
      <w:r w:rsidRPr="0009040B">
        <w:rPr>
          <w:rFonts w:ascii="Goudy-Old-Style" w:hAnsi="Goudy-Old-Style"/>
          <w:i/>
          <w:sz w:val="22"/>
          <w:szCs w:val="22"/>
        </w:rPr>
        <w:t>Tutti</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
          <w:iCs/>
          <w:color w:val="222222"/>
          <w:sz w:val="22"/>
          <w:szCs w:val="22"/>
          <w:shd w:val="clear" w:color="auto" w:fill="FFFFFF"/>
        </w:rPr>
        <w:t>Amen.</w:t>
      </w:r>
    </w:p>
    <w:p w14:paraId="22C2C2EA" w14:textId="77777777" w:rsidR="00CE1F3D" w:rsidRPr="0009040B" w:rsidRDefault="00CE1F3D" w:rsidP="00CE1F3D">
      <w:pPr>
        <w:rPr>
          <w:rFonts w:ascii="Goudy-Old-Style" w:hAnsi="Goudy-Old-Style"/>
          <w:b/>
          <w:smallCaps/>
          <w:sz w:val="32"/>
          <w:szCs w:val="32"/>
        </w:rPr>
      </w:pPr>
    </w:p>
    <w:p w14:paraId="24BC4322" w14:textId="77777777" w:rsidR="00CE1F3D" w:rsidRPr="0009040B" w:rsidRDefault="00CE1F3D" w:rsidP="00CE1F3D">
      <w:pPr>
        <w:rPr>
          <w:rFonts w:ascii="Goudy-Old-Style" w:hAnsi="Goudy-Old-Style"/>
          <w:iCs/>
          <w:color w:val="222222"/>
          <w:sz w:val="22"/>
          <w:szCs w:val="22"/>
          <w:shd w:val="clear" w:color="auto" w:fill="FFFFFF"/>
        </w:rPr>
      </w:pPr>
      <w:proofErr w:type="spellStart"/>
      <w:r w:rsidRPr="0009040B">
        <w:rPr>
          <w:rFonts w:ascii="Goudy-Old-Style" w:hAnsi="Goudy-Old-Style"/>
          <w:i/>
          <w:sz w:val="22"/>
          <w:szCs w:val="22"/>
        </w:rPr>
        <w:t>Sac</w:t>
      </w:r>
      <w:proofErr w:type="spellEnd"/>
      <w:r w:rsidRPr="0009040B">
        <w:rPr>
          <w:rFonts w:ascii="Goudy-Old-Style" w:hAnsi="Goudy-Old-Style"/>
          <w:i/>
          <w:sz w:val="22"/>
          <w:szCs w:val="22"/>
        </w:rPr>
        <w:t>.</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iCs/>
          <w:color w:val="222222"/>
          <w:sz w:val="22"/>
          <w:szCs w:val="22"/>
          <w:shd w:val="clear" w:color="auto" w:fill="FFFFFF"/>
        </w:rPr>
        <w:t>Nell’attesa del Signore Gesù andate in pace.</w:t>
      </w:r>
    </w:p>
    <w:p w14:paraId="656824B3" w14:textId="77777777" w:rsidR="00CE1F3D" w:rsidRPr="0009040B" w:rsidRDefault="00CE1F3D" w:rsidP="00CE1F3D">
      <w:pPr>
        <w:rPr>
          <w:rFonts w:ascii="Goudy-Old-Style" w:hAnsi="Goudy-Old-Style"/>
          <w:b/>
          <w:iCs/>
          <w:color w:val="222222"/>
          <w:sz w:val="22"/>
          <w:szCs w:val="22"/>
          <w:shd w:val="clear" w:color="auto" w:fill="FFFFFF"/>
        </w:rPr>
      </w:pPr>
      <w:r w:rsidRPr="0009040B">
        <w:rPr>
          <w:rFonts w:ascii="Goudy-Old-Style" w:hAnsi="Goudy-Old-Style"/>
          <w:i/>
          <w:sz w:val="22"/>
          <w:szCs w:val="22"/>
        </w:rPr>
        <w:t>Tutti</w:t>
      </w:r>
      <w:r w:rsidRPr="0009040B">
        <w:rPr>
          <w:rFonts w:ascii="Goudy-Old-Style" w:hAnsi="Goudy-Old-Style"/>
          <w:i/>
          <w:sz w:val="22"/>
          <w:szCs w:val="22"/>
        </w:rPr>
        <w:tab/>
      </w:r>
      <w:r w:rsidRPr="0009040B">
        <w:rPr>
          <w:rFonts w:ascii="Goudy-Old-Style" w:hAnsi="Goudy-Old-Style"/>
          <w:i/>
          <w:sz w:val="22"/>
          <w:szCs w:val="22"/>
        </w:rPr>
        <w:tab/>
      </w:r>
      <w:r w:rsidRPr="0009040B">
        <w:rPr>
          <w:rFonts w:ascii="Goudy-Old-Style" w:hAnsi="Goudy-Old-Style"/>
          <w:b/>
          <w:iCs/>
          <w:color w:val="222222"/>
          <w:sz w:val="22"/>
          <w:szCs w:val="22"/>
          <w:shd w:val="clear" w:color="auto" w:fill="FFFFFF"/>
        </w:rPr>
        <w:t>Rendiamo grazie a Dio.</w:t>
      </w:r>
    </w:p>
    <w:p w14:paraId="6754CD74" w14:textId="77777777" w:rsidR="00CE1F3D" w:rsidRPr="0009040B" w:rsidRDefault="00CE1F3D" w:rsidP="00CE1F3D">
      <w:pPr>
        <w:rPr>
          <w:rFonts w:ascii="Goudy-Old-Style" w:hAnsi="Goudy-Old-Style"/>
          <w:iCs/>
          <w:color w:val="222222"/>
          <w:sz w:val="22"/>
          <w:szCs w:val="22"/>
          <w:shd w:val="clear" w:color="auto" w:fill="FFFFFF"/>
        </w:rPr>
      </w:pPr>
    </w:p>
    <w:p w14:paraId="3B5AC098" w14:textId="77777777" w:rsidR="00CE1F3D" w:rsidRPr="0009040B" w:rsidRDefault="00CE1F3D" w:rsidP="00CE1F3D">
      <w:pPr>
        <w:rPr>
          <w:rFonts w:ascii="Goudy-Old-Style" w:hAnsi="Goudy-Old-Style"/>
          <w:b/>
          <w:smallCaps/>
          <w:sz w:val="32"/>
          <w:szCs w:val="32"/>
        </w:rPr>
      </w:pPr>
    </w:p>
    <w:p w14:paraId="239B5ED0" w14:textId="77777777" w:rsidR="00CE1F3D" w:rsidRPr="0009040B" w:rsidRDefault="00CE1F3D" w:rsidP="00CE1F3D">
      <w:pPr>
        <w:rPr>
          <w:rFonts w:ascii="Goudy-Old-Style" w:hAnsi="Goudy-Old-Style"/>
          <w:b/>
          <w:smallCaps/>
          <w:sz w:val="32"/>
          <w:szCs w:val="32"/>
        </w:rPr>
      </w:pPr>
      <w:r w:rsidRPr="0009040B">
        <w:rPr>
          <w:rFonts w:ascii="Goudy-Old-Style" w:hAnsi="Goudy-Old-Style"/>
          <w:b/>
          <w:smallCaps/>
          <w:sz w:val="32"/>
          <w:szCs w:val="32"/>
        </w:rPr>
        <w:t xml:space="preserve">Testi tratti dalla </w:t>
      </w:r>
    </w:p>
    <w:p w14:paraId="1A911201" w14:textId="77777777" w:rsidR="00CE1F3D" w:rsidRPr="0009040B" w:rsidRDefault="00CE1F3D" w:rsidP="00CE1F3D">
      <w:pPr>
        <w:rPr>
          <w:rFonts w:ascii="Goudy-Old-Style" w:hAnsi="Goudy-Old-Style"/>
          <w:b/>
          <w:smallCaps/>
          <w:sz w:val="32"/>
          <w:szCs w:val="32"/>
        </w:rPr>
      </w:pPr>
      <w:r w:rsidRPr="0009040B">
        <w:rPr>
          <w:rFonts w:ascii="Goudy-Old-Style" w:hAnsi="Goudy-Old-Style"/>
          <w:b/>
          <w:i/>
          <w:smallCaps/>
          <w:sz w:val="32"/>
          <w:szCs w:val="32"/>
        </w:rPr>
        <w:t>«AMORIS LAETITIA»</w:t>
      </w:r>
      <w:r w:rsidRPr="0009040B">
        <w:rPr>
          <w:rFonts w:ascii="Goudy-Old-Style" w:hAnsi="Goudy-Old-Style"/>
          <w:b/>
          <w:smallCaps/>
          <w:sz w:val="32"/>
          <w:szCs w:val="32"/>
        </w:rPr>
        <w:t xml:space="preserve"> di Papa Francesco</w:t>
      </w:r>
    </w:p>
    <w:p w14:paraId="4A6C6BEE" w14:textId="77777777" w:rsidR="00CE1F3D" w:rsidRPr="0009040B" w:rsidRDefault="00CE1F3D" w:rsidP="00CE1F3D">
      <w:pPr>
        <w:rPr>
          <w:rFonts w:ascii="Goudy-Old-Style" w:hAnsi="Goudy-Old-Style"/>
          <w:b/>
          <w:smallCaps/>
          <w:sz w:val="32"/>
          <w:szCs w:val="32"/>
        </w:rPr>
      </w:pPr>
      <w:r w:rsidRPr="0009040B">
        <w:rPr>
          <w:rFonts w:ascii="Goudy-Old-Style" w:hAnsi="Goudy-Old-Style"/>
          <w:b/>
          <w:smallCaps/>
          <w:sz w:val="32"/>
          <w:szCs w:val="32"/>
        </w:rPr>
        <w:t>per ogni giorno</w:t>
      </w:r>
    </w:p>
    <w:p w14:paraId="3C7572D0" w14:textId="77777777" w:rsidR="00CE1F3D" w:rsidRPr="00D86901" w:rsidRDefault="00CE1F3D" w:rsidP="00CE1F3D">
      <w:pPr>
        <w:widowControl w:val="0"/>
        <w:autoSpaceDE w:val="0"/>
        <w:autoSpaceDN w:val="0"/>
        <w:adjustRightInd w:val="0"/>
        <w:spacing w:after="320"/>
        <w:jc w:val="both"/>
        <w:rPr>
          <w:rFonts w:ascii="Goudy-Old-Style" w:hAnsi="Goudy-Old-Style" w:cs="Times-Roman"/>
          <w:b/>
          <w:i/>
          <w:sz w:val="8"/>
          <w:szCs w:val="22"/>
          <w:lang w:bidi="it-IT"/>
        </w:rPr>
      </w:pPr>
    </w:p>
    <w:p w14:paraId="00C257E1" w14:textId="77777777" w:rsidR="00CE1F3D" w:rsidRPr="0009040B" w:rsidRDefault="00CE1F3D" w:rsidP="00CE1F3D">
      <w:pPr>
        <w:widowControl w:val="0"/>
        <w:autoSpaceDE w:val="0"/>
        <w:autoSpaceDN w:val="0"/>
        <w:adjustRightInd w:val="0"/>
        <w:spacing w:after="320"/>
        <w:jc w:val="both"/>
        <w:rPr>
          <w:rFonts w:ascii="Goudy-Old-Style" w:hAnsi="Goudy-Old-Style" w:cs="Times-Roman"/>
          <w:b/>
          <w:i/>
          <w:sz w:val="22"/>
          <w:szCs w:val="22"/>
          <w:lang w:bidi="it-IT"/>
        </w:rPr>
      </w:pPr>
      <w:r w:rsidRPr="0009040B">
        <w:rPr>
          <w:rFonts w:ascii="Goudy-Old-Style" w:hAnsi="Goudy-Old-Style" w:cs="Times-Roman"/>
          <w:b/>
          <w:i/>
          <w:sz w:val="22"/>
          <w:szCs w:val="22"/>
          <w:lang w:bidi="it-IT"/>
        </w:rPr>
        <w:t>16 dicembre</w:t>
      </w:r>
    </w:p>
    <w:p w14:paraId="3AB1FCB3"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r w:rsidRPr="0009040B">
        <w:rPr>
          <w:rFonts w:ascii="Goudy-Old-Style" w:hAnsi="Goudy-Old-Style" w:cs="Times-Roman"/>
          <w:b/>
          <w:sz w:val="22"/>
          <w:szCs w:val="22"/>
          <w:lang w:bidi="it-IT"/>
        </w:rPr>
        <w:t>8-9</w:t>
      </w:r>
      <w:r w:rsidRPr="0009040B">
        <w:rPr>
          <w:rFonts w:ascii="Goudy-Old-Style" w:hAnsi="Goudy-Old-Style" w:cs="Times-Roman"/>
          <w:sz w:val="22"/>
          <w:szCs w:val="22"/>
          <w:lang w:bidi="it-IT"/>
        </w:rPr>
        <w:t xml:space="preserve"> </w:t>
      </w:r>
      <w:r w:rsidRPr="0009040B">
        <w:rPr>
          <w:rFonts w:ascii="Goudy-Old-Style" w:hAnsi="Goudy-Old-Style" w:cs="Times-Roman"/>
          <w:sz w:val="22"/>
          <w:szCs w:val="22"/>
          <w:lang w:bidi="it-IT"/>
        </w:rPr>
        <w:tab/>
      </w:r>
      <w:r w:rsidRPr="0009040B">
        <w:rPr>
          <w:rFonts w:ascii="Goudy-Old-Style" w:hAnsi="Goudy-Old-Style" w:cs="Times"/>
          <w:sz w:val="22"/>
          <w:szCs w:val="22"/>
        </w:rPr>
        <w:t>La Bibbia è popolata da famiglie, da generazioni, da storie di amore e di crisi familiari, fin dalla prima pagina, dove entra in scena la famiglia di Adamo ed Eva, con il suo carico di violenza ma anche con la forza della vita che continua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w:t>
      </w:r>
      <w:proofErr w:type="spellStart"/>
      <w:r w:rsidRPr="0009040B">
        <w:rPr>
          <w:rFonts w:ascii="Goudy-Old-Style" w:hAnsi="Goudy-Old-Style" w:cs="Times"/>
          <w:sz w:val="22"/>
          <w:szCs w:val="22"/>
        </w:rPr>
        <w:t>Gen</w:t>
      </w:r>
      <w:proofErr w:type="spellEnd"/>
      <w:r w:rsidRPr="0009040B">
        <w:rPr>
          <w:rFonts w:ascii="Goudy-Old-Style" w:hAnsi="Goudy-Old-Style" w:cs="Times"/>
          <w:sz w:val="22"/>
          <w:szCs w:val="22"/>
        </w:rPr>
        <w:t xml:space="preserve"> 4), fino all’ultima pagina dove appaiono le nozze della Sposa e dell’Agnello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w:t>
      </w:r>
      <w:proofErr w:type="spellStart"/>
      <w:r w:rsidRPr="0009040B">
        <w:rPr>
          <w:rFonts w:ascii="Goudy-Old-Style" w:hAnsi="Goudy-Old-Style" w:cs="Times"/>
          <w:sz w:val="22"/>
          <w:szCs w:val="22"/>
        </w:rPr>
        <w:t>Ap</w:t>
      </w:r>
      <w:proofErr w:type="spellEnd"/>
      <w:r w:rsidRPr="0009040B">
        <w:rPr>
          <w:rFonts w:ascii="Goudy-Old-Style" w:hAnsi="Goudy-Old-Style" w:cs="Times"/>
          <w:sz w:val="22"/>
          <w:szCs w:val="22"/>
        </w:rPr>
        <w:t xml:space="preserve"> 21,2.9). Le </w:t>
      </w:r>
      <w:r w:rsidRPr="0009040B">
        <w:rPr>
          <w:rFonts w:ascii="Goudy-Old-Style" w:hAnsi="Goudy-Old-Style" w:cs="Times"/>
          <w:sz w:val="22"/>
          <w:szCs w:val="22"/>
        </w:rPr>
        <w:lastRenderedPageBreak/>
        <w:t>due case che Gesù descrive, costruite sulla roccia o sulla sabbia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Mt 7,24-27), rappresentano tante situazioni familiari, create dalla libertà di quanti vi abitano, perché, come scrive il poeta, «ogni casa è un candelabro». Entriamo ora in una di queste case, guidati dal Salmista, attraverso un canto che ancora oggi si proclama sia nella liturgia nuziale ebraica sia in quella cristiana: «Beato chi teme il Signore e cammina nelle sue vie. Della fatica delle tue mani ti nutrirai, sarai felice e avrai ogni bene. La tua sposa come vite feconda nell’intimità della tua casa; i tuoi figli come virgulti d’ulivo intorno alla tua mensa. Ecco com’è benedetto l’uomo che teme il Signore. Ti benedica il Signore da Sion. Possa tu vedere il bene di Gerusalemme tutti i giorni della tua vita! Possa tu vedere i figli dei tuoi figli! Pace su Israele!» (</w:t>
      </w:r>
      <w:proofErr w:type="spellStart"/>
      <w:r w:rsidRPr="0009040B">
        <w:rPr>
          <w:rFonts w:ascii="Goudy-Old-Style" w:hAnsi="Goudy-Old-Style" w:cs="Times"/>
          <w:sz w:val="22"/>
          <w:szCs w:val="22"/>
        </w:rPr>
        <w:t>Sal</w:t>
      </w:r>
      <w:proofErr w:type="spellEnd"/>
      <w:r w:rsidRPr="0009040B">
        <w:rPr>
          <w:rFonts w:ascii="Goudy-Old-Style" w:hAnsi="Goudy-Old-Style" w:cs="Times"/>
          <w:sz w:val="22"/>
          <w:szCs w:val="22"/>
        </w:rPr>
        <w:t xml:space="preserve"> 128,1-6).</w:t>
      </w:r>
    </w:p>
    <w:p w14:paraId="59382E14"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r w:rsidRPr="0009040B">
        <w:rPr>
          <w:rFonts w:ascii="Goudy-Old-Style" w:hAnsi="Goudy-Old-Style" w:cs="Times"/>
          <w:sz w:val="22"/>
          <w:szCs w:val="22"/>
        </w:rPr>
        <w:tab/>
        <w:t>Varchiamo dunque la soglia di questa casa serena, con la sua famiglia seduta intorno alla mensa festiva. Al centro troviamo la coppia del padre e della madre con tutta la loro storia d’amore. In loro si realizza quel disegno primordiale che Cristo stesso evoca con intensità: «Non avete letto che il Creatore da principio li fece maschio e femmina?» (Mt 19,4). E riprende il mandato del Libro della Genesi: «Per questo l’uomo lascerà suo padre e sua madre e si unirà a sua moglie, e i due saranno un’unica carne» (</w:t>
      </w:r>
      <w:proofErr w:type="spellStart"/>
      <w:r w:rsidRPr="0009040B">
        <w:rPr>
          <w:rFonts w:ascii="Goudy-Old-Style" w:hAnsi="Goudy-Old-Style" w:cs="Times"/>
          <w:sz w:val="22"/>
          <w:szCs w:val="22"/>
        </w:rPr>
        <w:t>Gen</w:t>
      </w:r>
      <w:proofErr w:type="spellEnd"/>
      <w:r w:rsidRPr="0009040B">
        <w:rPr>
          <w:rFonts w:ascii="Goudy-Old-Style" w:hAnsi="Goudy-Old-Style" w:cs="Times"/>
          <w:sz w:val="22"/>
          <w:szCs w:val="22"/>
        </w:rPr>
        <w:t xml:space="preserve"> 2,24).</w:t>
      </w:r>
    </w:p>
    <w:p w14:paraId="5B4C8C68" w14:textId="77777777" w:rsidR="00CE1F3D" w:rsidRPr="00D86901" w:rsidRDefault="00CE1F3D" w:rsidP="00CE1F3D">
      <w:pPr>
        <w:widowControl w:val="0"/>
        <w:autoSpaceDE w:val="0"/>
        <w:autoSpaceDN w:val="0"/>
        <w:adjustRightInd w:val="0"/>
        <w:spacing w:after="320"/>
        <w:jc w:val="both"/>
        <w:rPr>
          <w:rFonts w:ascii="Goudy-Old-Style" w:hAnsi="Goudy-Old-Style" w:cs="Times-Roman"/>
          <w:b/>
          <w:i/>
          <w:sz w:val="8"/>
          <w:szCs w:val="22"/>
          <w:lang w:bidi="it-IT"/>
        </w:rPr>
      </w:pPr>
    </w:p>
    <w:p w14:paraId="22B35523" w14:textId="77777777" w:rsidR="00CE1F3D" w:rsidRPr="0009040B" w:rsidRDefault="00CE1F3D" w:rsidP="00CE1F3D">
      <w:pPr>
        <w:widowControl w:val="0"/>
        <w:autoSpaceDE w:val="0"/>
        <w:autoSpaceDN w:val="0"/>
        <w:adjustRightInd w:val="0"/>
        <w:spacing w:after="320"/>
        <w:jc w:val="both"/>
        <w:rPr>
          <w:rFonts w:ascii="Goudy-Old-Style" w:hAnsi="Goudy-Old-Style" w:cs="Times-Roman"/>
          <w:sz w:val="22"/>
          <w:szCs w:val="22"/>
          <w:lang w:bidi="it-IT"/>
        </w:rPr>
      </w:pPr>
      <w:r w:rsidRPr="0009040B">
        <w:rPr>
          <w:rFonts w:ascii="Goudy-Old-Style" w:hAnsi="Goudy-Old-Style" w:cs="Times-Roman"/>
          <w:b/>
          <w:i/>
          <w:sz w:val="22"/>
          <w:szCs w:val="22"/>
          <w:lang w:bidi="it-IT"/>
        </w:rPr>
        <w:t>17 dicembre</w:t>
      </w:r>
    </w:p>
    <w:p w14:paraId="54D5F402"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r w:rsidRPr="0009040B">
        <w:rPr>
          <w:rFonts w:ascii="Goudy-Old-Style" w:hAnsi="Goudy-Old-Style" w:cs="Times-Roman"/>
          <w:b/>
          <w:sz w:val="22"/>
          <w:szCs w:val="22"/>
          <w:lang w:bidi="it-IT"/>
        </w:rPr>
        <w:t>10-11</w:t>
      </w:r>
      <w:r w:rsidRPr="0009040B">
        <w:rPr>
          <w:rFonts w:ascii="Goudy-Old-Style" w:hAnsi="Goudy-Old-Style" w:cs="Times-Roman"/>
          <w:sz w:val="22"/>
          <w:szCs w:val="22"/>
          <w:lang w:bidi="it-IT"/>
        </w:rPr>
        <w:t xml:space="preserve"> </w:t>
      </w:r>
      <w:r w:rsidRPr="0009040B">
        <w:rPr>
          <w:rFonts w:ascii="Goudy-Old-Style" w:hAnsi="Goudy-Old-Style" w:cs="Times-Roman"/>
          <w:sz w:val="22"/>
          <w:szCs w:val="22"/>
          <w:lang w:bidi="it-IT"/>
        </w:rPr>
        <w:tab/>
      </w:r>
      <w:r w:rsidRPr="0009040B">
        <w:rPr>
          <w:rFonts w:ascii="Goudy-Old-Style" w:hAnsi="Goudy-Old-Style" w:cs="Times"/>
          <w:sz w:val="22"/>
          <w:szCs w:val="22"/>
        </w:rPr>
        <w:t>I due grandiosi capitoli iniziali della Genesi ci offrono la rappresentazione della coppia umana nella sua realtà fondamentale. In quel testo iniziale della Bibbia brillano alcune affermazioni decisive. La prima, citata sinteticamente da Gesù, afferma: «Dio creò l’uomo a sua immagine; a immagine di Dio lo creò: maschio e femmina li creò» (1,27). Sorprendentemente, l</w:t>
      </w:r>
      <w:proofErr w:type="gramStart"/>
      <w:r w:rsidRPr="0009040B">
        <w:rPr>
          <w:rFonts w:ascii="Goudy-Old-Style" w:hAnsi="Goudy-Old-Style" w:cs="Times"/>
          <w:sz w:val="22"/>
          <w:szCs w:val="22"/>
        </w:rPr>
        <w:t>’“</w:t>
      </w:r>
      <w:proofErr w:type="gramEnd"/>
      <w:r w:rsidRPr="0009040B">
        <w:rPr>
          <w:rFonts w:ascii="Goudy-Old-Style" w:hAnsi="Goudy-Old-Style" w:cs="Times"/>
          <w:sz w:val="22"/>
          <w:szCs w:val="22"/>
        </w:rPr>
        <w:t xml:space="preserve">immagine di Dio” ha come parallelo esplicativo proprio la coppia “maschio e femmina”. Questo significa che Dio stesso è sessuato o che lo accompagna una compagna divina, come credevano alcune religioni antiche? Ovviamente no, perché sappiamo con quanta chiarezza la Bibbia ha respinto come idolatriche queste credenze diffuse tra i cananei della Terra Santa. Si preserva la trascendenza di Dio, ma, dato che è al tempo stesso il Creatore, la fecondità della coppia umana è “immagine” viva ed efficace, segno visibile dell’atto </w:t>
      </w:r>
      <w:r w:rsidRPr="0009040B">
        <w:rPr>
          <w:rFonts w:ascii="Goudy-Old-Style" w:hAnsi="Goudy-Old-Style" w:cs="Times"/>
          <w:sz w:val="22"/>
          <w:szCs w:val="22"/>
        </w:rPr>
        <w:lastRenderedPageBreak/>
        <w:t>creatore.</w:t>
      </w:r>
    </w:p>
    <w:p w14:paraId="2EFED7D4"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
          <w:sz w:val="22"/>
          <w:szCs w:val="22"/>
        </w:rPr>
        <w:tab/>
        <w:t>La coppia che ama e genera la vita è la vera “scultura” vivente (non quella di pietra o d’oro che il Decalogo proibisce), capace di manifestare il Dio creatore e salvatore. Perciò l’amore fecondo viene ad essere il simbolo delle realtà intime di Dio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w:t>
      </w:r>
      <w:proofErr w:type="spellStart"/>
      <w:r w:rsidRPr="0009040B">
        <w:rPr>
          <w:rFonts w:ascii="Goudy-Old-Style" w:hAnsi="Goudy-Old-Style" w:cs="Times"/>
          <w:sz w:val="22"/>
          <w:szCs w:val="22"/>
        </w:rPr>
        <w:t>Gen</w:t>
      </w:r>
      <w:proofErr w:type="spellEnd"/>
      <w:r w:rsidRPr="0009040B">
        <w:rPr>
          <w:rFonts w:ascii="Goudy-Old-Style" w:hAnsi="Goudy-Old-Style" w:cs="Times"/>
          <w:sz w:val="22"/>
          <w:szCs w:val="22"/>
        </w:rPr>
        <w:t xml:space="preserve"> 1,28; 9,7; 17,2-5.16; 28,3; 35,11; 48,3-4). A questo si deve che la narrazione del Libro della Genesi, seguendo la cosiddetta “tradizione sacerdotale”, sia attraversata da varie sequenze genealogiche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4,17-22.25-26; 5; 10; 11,10-32; 25,1-4.12-17.19-26; 36): infatti la capacità di generare della coppia umana è la via attraverso la quale si sviluppa la storia della salvezza. In questa luce, la relazione feconda della coppia diventa un’immagine per scoprire e descrivere il mistero di Dio, fondamentale nella visione cristiana della Trinità che contempla in Dio il Padre, il Figlio e lo Spirito d’amore. Il Dio Trinità è comunione d’amore, e la famiglia è il suo riflesso vivente. Ci illuminano le parole di san Giovanni Paolo II: «Il nostro Dio, nel suo mistero più intimo, non è solitudine, bensì una famiglia, dato che ha in sé paternità, filiazione e l’essenza della famiglia che è l’amore. Questo amore, nella famiglia divina, è lo Spirito Santo». La famiglia non è dunque qualcosa di estraneo alla stessa essenza divina. Questo aspetto trinitario della coppia ha una nuova rappresentazione nella teologia paolina quando l’Apostolo la mette in relazione con il “mistero” dell’unione tra Cristo e la Chiesa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w:t>
      </w:r>
      <w:proofErr w:type="spellStart"/>
      <w:r w:rsidRPr="0009040B">
        <w:rPr>
          <w:rFonts w:ascii="Goudy-Old-Style" w:hAnsi="Goudy-Old-Style" w:cs="Times"/>
          <w:sz w:val="22"/>
          <w:szCs w:val="22"/>
        </w:rPr>
        <w:t>Ef</w:t>
      </w:r>
      <w:proofErr w:type="spellEnd"/>
      <w:r w:rsidRPr="0009040B">
        <w:rPr>
          <w:rFonts w:ascii="Goudy-Old-Style" w:hAnsi="Goudy-Old-Style" w:cs="Times"/>
          <w:sz w:val="22"/>
          <w:szCs w:val="22"/>
        </w:rPr>
        <w:t xml:space="preserve"> 5,21-33).</w:t>
      </w:r>
    </w:p>
    <w:p w14:paraId="0D4CDC5F"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58AEEC53"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18 dicembre</w:t>
      </w:r>
    </w:p>
    <w:p w14:paraId="49AD0562"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0DB457F9"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r w:rsidRPr="0009040B">
        <w:rPr>
          <w:rFonts w:ascii="Goudy-Old-Style" w:hAnsi="Goudy-Old-Style" w:cs="Times"/>
          <w:b/>
          <w:sz w:val="22"/>
          <w:szCs w:val="22"/>
        </w:rPr>
        <w:t>15-16</w:t>
      </w:r>
      <w:r w:rsidRPr="0009040B">
        <w:rPr>
          <w:rFonts w:ascii="Goudy-Old-Style" w:hAnsi="Goudy-Old-Style" w:cs="Times"/>
          <w:b/>
          <w:sz w:val="22"/>
          <w:szCs w:val="22"/>
        </w:rPr>
        <w:tab/>
      </w:r>
      <w:r w:rsidRPr="0009040B">
        <w:rPr>
          <w:rFonts w:ascii="Goudy-Old-Style" w:hAnsi="Goudy-Old-Style" w:cs="Times"/>
          <w:sz w:val="22"/>
          <w:szCs w:val="22"/>
        </w:rPr>
        <w:t>Sappiamo che nel Nuovo Testamento si parla della “Chiesa che si riunisce nella casa”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1 </w:t>
      </w:r>
      <w:proofErr w:type="spellStart"/>
      <w:r w:rsidRPr="0009040B">
        <w:rPr>
          <w:rFonts w:ascii="Goudy-Old-Style" w:hAnsi="Goudy-Old-Style" w:cs="Times"/>
          <w:sz w:val="22"/>
          <w:szCs w:val="22"/>
        </w:rPr>
        <w:t>Cor</w:t>
      </w:r>
      <w:proofErr w:type="spellEnd"/>
      <w:r w:rsidRPr="0009040B">
        <w:rPr>
          <w:rFonts w:ascii="Goudy-Old-Style" w:hAnsi="Goudy-Old-Style" w:cs="Times"/>
          <w:sz w:val="22"/>
          <w:szCs w:val="22"/>
        </w:rPr>
        <w:t xml:space="preserve"> 16,19; </w:t>
      </w:r>
      <w:proofErr w:type="spellStart"/>
      <w:r w:rsidRPr="0009040B">
        <w:rPr>
          <w:rFonts w:ascii="Goudy-Old-Style" w:hAnsi="Goudy-Old-Style" w:cs="Times"/>
          <w:sz w:val="22"/>
          <w:szCs w:val="22"/>
        </w:rPr>
        <w:t>Rm</w:t>
      </w:r>
      <w:proofErr w:type="spellEnd"/>
      <w:r w:rsidRPr="0009040B">
        <w:rPr>
          <w:rFonts w:ascii="Goudy-Old-Style" w:hAnsi="Goudy-Old-Style" w:cs="Times"/>
          <w:sz w:val="22"/>
          <w:szCs w:val="22"/>
        </w:rPr>
        <w:t xml:space="preserve"> 16,5; Col 4,15; Fm 2). Lo spazio vitale di una famiglia si poteva trasformare in chiesa domestica, in sede dell’Eucaristia, della presenza di Cristo seduto alla stessa mensa. Indimenticabile è la scena dipinta nell’Apocalisse: «Sto alla porta e busso. Se qualcuno ascolta la mia voce e mi apre la porta, io verrò da lui, cenerò con lui ed egli con me» (3,20). Così si delinea una casa che porta al proprio interno la presenza di Dio, la preghiera comune e perciò la benedizione del Signore. È ciò che si afferma nel Salmo 128 che abbiamo preso come base: «Ecco com’è benedetto l’uomo che teme il Signore. Ti benedica il Signore da </w:t>
      </w:r>
      <w:r w:rsidRPr="0009040B">
        <w:rPr>
          <w:rFonts w:ascii="Goudy-Old-Style" w:hAnsi="Goudy-Old-Style" w:cs="Times"/>
          <w:sz w:val="22"/>
          <w:szCs w:val="22"/>
        </w:rPr>
        <w:lastRenderedPageBreak/>
        <w:t>Sion» (</w:t>
      </w:r>
      <w:proofErr w:type="spellStart"/>
      <w:r w:rsidRPr="0009040B">
        <w:rPr>
          <w:rFonts w:ascii="Goudy-Old-Style" w:hAnsi="Goudy-Old-Style" w:cs="Times"/>
          <w:sz w:val="22"/>
          <w:szCs w:val="22"/>
        </w:rPr>
        <w:t>vv</w:t>
      </w:r>
      <w:proofErr w:type="spellEnd"/>
      <w:r w:rsidRPr="0009040B">
        <w:rPr>
          <w:rFonts w:ascii="Goudy-Old-Style" w:hAnsi="Goudy-Old-Style" w:cs="Times"/>
          <w:sz w:val="22"/>
          <w:szCs w:val="22"/>
        </w:rPr>
        <w:t>. 4-5).</w:t>
      </w:r>
    </w:p>
    <w:p w14:paraId="5A9F96FD"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r w:rsidRPr="0009040B">
        <w:rPr>
          <w:rFonts w:ascii="Goudy-Old-Style" w:hAnsi="Goudy-Old-Style" w:cs="Times"/>
          <w:sz w:val="22"/>
          <w:szCs w:val="22"/>
        </w:rPr>
        <w:tab/>
        <w:t>La Bibbia considera la famiglia anche come la sede della catechesi dei figli. Questo brilla nella descrizione della celebrazione pasquale (</w:t>
      </w:r>
      <w:proofErr w:type="spellStart"/>
      <w:r w:rsidRPr="0009040B">
        <w:rPr>
          <w:rFonts w:ascii="Goudy-Old-Style" w:hAnsi="Goudy-Old-Style" w:cs="Times"/>
          <w:sz w:val="22"/>
          <w:szCs w:val="22"/>
        </w:rPr>
        <w:t>cfr</w:t>
      </w:r>
      <w:proofErr w:type="spellEnd"/>
      <w:r w:rsidRPr="0009040B">
        <w:rPr>
          <w:rFonts w:ascii="Goudy-Old-Style" w:hAnsi="Goudy-Old-Style" w:cs="Times"/>
          <w:sz w:val="22"/>
          <w:szCs w:val="22"/>
        </w:rPr>
        <w:t xml:space="preserve"> Es 12,26-27; </w:t>
      </w:r>
      <w:proofErr w:type="spellStart"/>
      <w:r w:rsidRPr="0009040B">
        <w:rPr>
          <w:rFonts w:ascii="Goudy-Old-Style" w:hAnsi="Goudy-Old-Style" w:cs="Times"/>
          <w:sz w:val="22"/>
          <w:szCs w:val="22"/>
        </w:rPr>
        <w:t>Dt</w:t>
      </w:r>
      <w:proofErr w:type="spellEnd"/>
      <w:r w:rsidRPr="0009040B">
        <w:rPr>
          <w:rFonts w:ascii="Goudy-Old-Style" w:hAnsi="Goudy-Old-Style" w:cs="Times"/>
          <w:sz w:val="22"/>
          <w:szCs w:val="22"/>
        </w:rPr>
        <w:t xml:space="preserve"> 6,20-25), e in seguito fu esplicitato nella </w:t>
      </w:r>
      <w:proofErr w:type="spellStart"/>
      <w:r w:rsidRPr="0009040B">
        <w:rPr>
          <w:rFonts w:ascii="Goudy-Old-Style" w:hAnsi="Goudy-Old-Style" w:cs="Times"/>
          <w:sz w:val="22"/>
          <w:szCs w:val="22"/>
        </w:rPr>
        <w:t>haggadah</w:t>
      </w:r>
      <w:proofErr w:type="spellEnd"/>
      <w:r w:rsidRPr="0009040B">
        <w:rPr>
          <w:rFonts w:ascii="Goudy-Old-Style" w:hAnsi="Goudy-Old-Style" w:cs="Times"/>
          <w:sz w:val="22"/>
          <w:szCs w:val="22"/>
        </w:rPr>
        <w:t xml:space="preserve"> giudaica, ossia nella narrazione dialogica che accompagna il rito della cena pasquale. Ancora di più, un Salmo esalta l’annuncio familiare della fede: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(78,3-6). Pertanto, la famiglia è il luogo dove i genitori diventano i primi maestri della fede per i loro figli. È un compito “artigianale”, da persona a persona: «Quando tuo figlio un domani ti chiederà […] tu gli risponderai…» (Es 13,14). Così le diverse generazioni intoneranno il loro canto al Signore, «i giovani e le ragazze, i vecchi insieme ai bambini» (</w:t>
      </w:r>
      <w:proofErr w:type="spellStart"/>
      <w:r w:rsidRPr="0009040B">
        <w:rPr>
          <w:rFonts w:ascii="Goudy-Old-Style" w:hAnsi="Goudy-Old-Style" w:cs="Times"/>
          <w:sz w:val="22"/>
          <w:szCs w:val="22"/>
        </w:rPr>
        <w:t>Sal</w:t>
      </w:r>
      <w:proofErr w:type="spellEnd"/>
      <w:r w:rsidRPr="0009040B">
        <w:rPr>
          <w:rFonts w:ascii="Goudy-Old-Style" w:hAnsi="Goudy-Old-Style" w:cs="Times"/>
          <w:sz w:val="22"/>
          <w:szCs w:val="22"/>
        </w:rPr>
        <w:t xml:space="preserve"> 148,12</w:t>
      </w:r>
      <w:proofErr w:type="gramStart"/>
      <w:r w:rsidRPr="0009040B">
        <w:rPr>
          <w:rFonts w:ascii="Goudy-Old-Style" w:hAnsi="Goudy-Old-Style" w:cs="Times"/>
          <w:sz w:val="22"/>
          <w:szCs w:val="22"/>
        </w:rPr>
        <w:t>)..</w:t>
      </w:r>
      <w:proofErr w:type="gramEnd"/>
    </w:p>
    <w:p w14:paraId="37705635" w14:textId="77777777" w:rsidR="00CE1F3D" w:rsidRPr="0009040B" w:rsidRDefault="00CE1F3D" w:rsidP="00CE1F3D">
      <w:pPr>
        <w:widowControl w:val="0"/>
        <w:autoSpaceDE w:val="0"/>
        <w:autoSpaceDN w:val="0"/>
        <w:adjustRightInd w:val="0"/>
        <w:jc w:val="both"/>
        <w:rPr>
          <w:rFonts w:ascii="Goudy-Old-Style" w:hAnsi="Goudy-Old-Style" w:cs="Times"/>
          <w:b/>
          <w:sz w:val="22"/>
          <w:szCs w:val="22"/>
        </w:rPr>
      </w:pPr>
    </w:p>
    <w:p w14:paraId="545E0BDB"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19 dicembre</w:t>
      </w:r>
    </w:p>
    <w:p w14:paraId="36F9A7ED"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22AC00FF"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b/>
          <w:sz w:val="22"/>
          <w:szCs w:val="22"/>
        </w:rPr>
        <w:t>17-18</w:t>
      </w:r>
      <w:r w:rsidRPr="0009040B">
        <w:rPr>
          <w:rFonts w:ascii="Goudy-Old-Style" w:eastAsia="MS Mincho" w:hAnsi="Goudy-Old-Style" w:cs="Times"/>
          <w:b/>
          <w:sz w:val="22"/>
          <w:szCs w:val="22"/>
        </w:rPr>
        <w:tab/>
      </w:r>
      <w:r w:rsidRPr="0009040B">
        <w:rPr>
          <w:rFonts w:ascii="Goudy-Old-Style" w:eastAsia="MS Mincho" w:hAnsi="Goudy-Old-Style" w:cs="Times"/>
          <w:sz w:val="22"/>
          <w:szCs w:val="22"/>
        </w:rPr>
        <w:t>I genitori hanno il dovere di compiere con serietà lo loro missione educativa, come insegnano spesso i sapienti della Bibbia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Pr 3,11-12; 6,20-22; 13,1; 29,17). I figli sono chiamati ad accogliere e praticare il comandamento: «Onora tuo padre e tua madre» (Es 20,12), dove il verbo “onorare” indica l’adempimento degli impegni familiari e sociali nella loro pienezza, senza trascurarli con pretese scusanti religiose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Mc 7,11-13). Infatti, «chi onora il padre espia i peccati, chi onora sua madre è come chi accumula tesori» (Sir 3,3-4).</w:t>
      </w:r>
    </w:p>
    <w:p w14:paraId="3BAEFE92"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sz w:val="22"/>
          <w:szCs w:val="22"/>
        </w:rPr>
        <w:tab/>
        <w:t>Il Vangelo ci ricorda anche che i figli non sono una proprietà della famiglia, ma hanno davanti il loro personale cammino di vita. Se è vero che Gesù si presenta come modello di obbedienza ai suoi genitori terreni, stando loro sottomesso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Lc 2,51), è pure certo che Egli mostra che la scelta di vita del figlio e la sua stessa vocazione cristiana possono esigere un distacco per </w:t>
      </w:r>
      <w:r w:rsidRPr="0009040B">
        <w:rPr>
          <w:rFonts w:ascii="Goudy-Old-Style" w:eastAsia="MS Mincho" w:hAnsi="Goudy-Old-Style" w:cs="Times"/>
          <w:sz w:val="22"/>
          <w:szCs w:val="22"/>
        </w:rPr>
        <w:lastRenderedPageBreak/>
        <w:t>realizzare la propria dedizione al Regno di Dio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Mt 10,34-37; Lc 9,59-62). Di più, Egli stesso, a dodici anni, risponde a Maria e a Giuseppe che ha una missione più alta da compiere al di là della sua famiglia storica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Lc 2,48-50). Perciò esalta la necessità di altri legami più profondi anche dentro le relazioni familiari: «Mia madre e i miei fratelli sono questi: coloro che ascoltano la parola di Dio e la mettono in pratica» (Lc 8,21). D’altra parte, nell’attenzione che Egli riserva ai bambini – considerati nella società del Vicino Oriente antico come soggetti privi di diritti particolari e come parte della proprietà familiare – Gesù arriva al punto di presentarli agli adulti quasi come maestri, per la loro fiducia semplice e spontanea verso gli altri: «In verità io vi dico: se non vi convertirete e non diventerete come i bambini, non entrerete nel regno dei cieli. Perciò chiunque si farà piccolo come questo bambino, costui è il più grande nel regno dei cieli» (Mt 18,3-4).</w:t>
      </w:r>
    </w:p>
    <w:p w14:paraId="4368E8E7"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7DC6FD85"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20 dicembre</w:t>
      </w:r>
    </w:p>
    <w:p w14:paraId="55F8C71C"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43FB5750"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b/>
          <w:sz w:val="22"/>
          <w:szCs w:val="22"/>
        </w:rPr>
        <w:t>28-30</w:t>
      </w:r>
      <w:r w:rsidRPr="0009040B">
        <w:rPr>
          <w:rFonts w:ascii="Goudy-Old-Style" w:eastAsia="MS Mincho" w:hAnsi="Goudy-Old-Style" w:cs="Times"/>
          <w:sz w:val="22"/>
          <w:szCs w:val="22"/>
        </w:rPr>
        <w:tab/>
        <w:t>Nell’orizzonte dell’amore, essenziale nell’esperienza cristiana del matrimonio e della famiglia, risalta anche un’altra virtù, piuttosto ignorata in questi tempi di relazioni frenetiche e superficiali: la tenerezza. Ricorriamo al dolce e intenso Salmo 131. Come si riscontra anche in altri testi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Es 4,22; </w:t>
      </w:r>
      <w:proofErr w:type="spellStart"/>
      <w:r w:rsidRPr="0009040B">
        <w:rPr>
          <w:rFonts w:ascii="Goudy-Old-Style" w:eastAsia="MS Mincho" w:hAnsi="Goudy-Old-Style" w:cs="Times"/>
          <w:sz w:val="22"/>
          <w:szCs w:val="22"/>
        </w:rPr>
        <w:t>Is</w:t>
      </w:r>
      <w:proofErr w:type="spellEnd"/>
      <w:r w:rsidRPr="0009040B">
        <w:rPr>
          <w:rFonts w:ascii="Goudy-Old-Style" w:eastAsia="MS Mincho" w:hAnsi="Goudy-Old-Style" w:cs="Times"/>
          <w:sz w:val="22"/>
          <w:szCs w:val="22"/>
        </w:rPr>
        <w:t xml:space="preserve"> 49,15; </w:t>
      </w:r>
      <w:proofErr w:type="spellStart"/>
      <w:r w:rsidRPr="0009040B">
        <w:rPr>
          <w:rFonts w:ascii="Goudy-Old-Style" w:eastAsia="MS Mincho" w:hAnsi="Goudy-Old-Style" w:cs="Times"/>
          <w:sz w:val="22"/>
          <w:szCs w:val="22"/>
        </w:rPr>
        <w:t>Sal</w:t>
      </w:r>
      <w:proofErr w:type="spellEnd"/>
      <w:r w:rsidRPr="0009040B">
        <w:rPr>
          <w:rFonts w:ascii="Goudy-Old-Style" w:eastAsia="MS Mincho" w:hAnsi="Goudy-Old-Style" w:cs="Times"/>
          <w:sz w:val="22"/>
          <w:szCs w:val="22"/>
        </w:rPr>
        <w:t xml:space="preserve"> 27,10), l’unione tra il fedele e il suo Signore si esprime con tratti dell’amore paterno e materno. Qui appare la delicata e tenera intimità che esiste tra la madre e il suo bambino, un neonato che dorme in braccio a sua madre dopo essere stato allattato. Si tratta – come indica la parola ebraica </w:t>
      </w:r>
      <w:proofErr w:type="spellStart"/>
      <w:r w:rsidRPr="0009040B">
        <w:rPr>
          <w:rFonts w:ascii="Goudy-Old-Style" w:eastAsia="MS Mincho" w:hAnsi="Goudy-Old-Style" w:cs="Times"/>
          <w:sz w:val="22"/>
          <w:szCs w:val="22"/>
        </w:rPr>
        <w:t>gamul</w:t>
      </w:r>
      <w:proofErr w:type="spellEnd"/>
      <w:r w:rsidRPr="0009040B">
        <w:rPr>
          <w:rFonts w:ascii="Goudy-Old-Style" w:eastAsia="MS Mincho" w:hAnsi="Goudy-Old-Style" w:cs="Times"/>
          <w:sz w:val="22"/>
          <w:szCs w:val="22"/>
        </w:rPr>
        <w:t xml:space="preserve"> – di un bambino già svezzato, che si afferra coscientemente alla madre che lo porta al suo petto. E’ dunque un’intimità consapevole e non meramente biologica. Perciò il salmista canta: «Io resto quieto e sereno: come un bimbo svezzato in braccio a sua madre» (</w:t>
      </w:r>
      <w:proofErr w:type="spellStart"/>
      <w:r w:rsidRPr="0009040B">
        <w:rPr>
          <w:rFonts w:ascii="Goudy-Old-Style" w:eastAsia="MS Mincho" w:hAnsi="Goudy-Old-Style" w:cs="Times"/>
          <w:sz w:val="22"/>
          <w:szCs w:val="22"/>
        </w:rPr>
        <w:t>Sal</w:t>
      </w:r>
      <w:proofErr w:type="spellEnd"/>
      <w:r w:rsidRPr="0009040B">
        <w:rPr>
          <w:rFonts w:ascii="Goudy-Old-Style" w:eastAsia="MS Mincho" w:hAnsi="Goudy-Old-Style" w:cs="Times"/>
          <w:sz w:val="22"/>
          <w:szCs w:val="22"/>
        </w:rPr>
        <w:t xml:space="preserve"> 131,2). Parallelamente, possiamo rifarci ad un’altra scena, là dove il profeta Osea pone in bocca a Dio come padre queste parole commoventi: «Quando Israele era fanciullo, io l’ho amato […] (gli) insegnavo a camminare tenendolo per mano […] Io lo traevo con legami di bontà, con vincoli d’amore, ero per loro come chi solleva un bimbo alla sua guancia, mi chinavo su di lui per dargli da mangiare» (</w:t>
      </w:r>
      <w:proofErr w:type="gramStart"/>
      <w:r w:rsidRPr="0009040B">
        <w:rPr>
          <w:rFonts w:ascii="Goudy-Old-Style" w:eastAsia="MS Mincho" w:hAnsi="Goudy-Old-Style" w:cs="Times"/>
          <w:sz w:val="22"/>
          <w:szCs w:val="22"/>
        </w:rPr>
        <w:t>11,1.3</w:t>
      </w:r>
      <w:proofErr w:type="gramEnd"/>
      <w:r w:rsidRPr="0009040B">
        <w:rPr>
          <w:rFonts w:ascii="Goudy-Old-Style" w:eastAsia="MS Mincho" w:hAnsi="Goudy-Old-Style" w:cs="Times"/>
          <w:sz w:val="22"/>
          <w:szCs w:val="22"/>
        </w:rPr>
        <w:t>-4).</w:t>
      </w:r>
    </w:p>
    <w:p w14:paraId="1C515F3F"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sz w:val="22"/>
          <w:szCs w:val="22"/>
        </w:rPr>
        <w:lastRenderedPageBreak/>
        <w:tab/>
        <w:t>Con questo sguardo, fatto di fede e di amore, di grazia e di impegno, di famiglia umana e di Trinità divina, contempliamo la famiglia che la Parola di Dio affida nelle mani dell’uomo, della donna e dei figli perché formino una comunione di persone che sia immagine dell’unione tra il Padre, il Figlio e lo Spirito Santo. L’attività generativa ed educativa è, a sua volta, un riflesso dell’opera creatrice del Padre. La famiglia è chiamata a condividere la preghiera quotidiana, la lettura della Parola di Dio e la comunione eucaristica per far crescere l’amore e convertirsi sempre più in tempio dove abita lo Spirito.</w:t>
      </w:r>
    </w:p>
    <w:p w14:paraId="78BFBCCA"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sz w:val="22"/>
          <w:szCs w:val="22"/>
        </w:rPr>
        <w:tab/>
        <w:t xml:space="preserve">Davanti ad ogni famiglia si presenta l’icona della famiglia di </w:t>
      </w:r>
      <w:proofErr w:type="spellStart"/>
      <w:r w:rsidRPr="0009040B">
        <w:rPr>
          <w:rFonts w:ascii="Goudy-Old-Style" w:eastAsia="MS Mincho" w:hAnsi="Goudy-Old-Style" w:cs="Times"/>
          <w:sz w:val="22"/>
          <w:szCs w:val="22"/>
        </w:rPr>
        <w:t>Nazaret</w:t>
      </w:r>
      <w:proofErr w:type="spellEnd"/>
      <w:r w:rsidRPr="0009040B">
        <w:rPr>
          <w:rFonts w:ascii="Goudy-Old-Style" w:eastAsia="MS Mincho" w:hAnsi="Goudy-Old-Style" w:cs="Times"/>
          <w:sz w:val="22"/>
          <w:szCs w:val="22"/>
        </w:rPr>
        <w:t>, con la sua quotidianità fatta di fatiche e persino di incubi, come quando dovette patire l’incomprensibile violenza di Erode, esperienza che si ripete tragicamente ancor oggi in tante famiglie di profughi rifiutati e inermi. Come i magi, le famiglie sono invitate a contemplare il Bambino e la Madre, a prostrarsi e ad adorarlo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Mt 2,11). Come Maria, sono esortate a vivere con coraggio e serenità le loro sfide familiari, tristi ed entusiasmanti, e a custodire e meditare nel cuore le meraviglie di Dio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Lc </w:t>
      </w:r>
      <w:proofErr w:type="gramStart"/>
      <w:r w:rsidRPr="0009040B">
        <w:rPr>
          <w:rFonts w:ascii="Goudy-Old-Style" w:eastAsia="MS Mincho" w:hAnsi="Goudy-Old-Style" w:cs="Times"/>
          <w:sz w:val="22"/>
          <w:szCs w:val="22"/>
        </w:rPr>
        <w:t>2,19.51</w:t>
      </w:r>
      <w:proofErr w:type="gramEnd"/>
      <w:r w:rsidRPr="0009040B">
        <w:rPr>
          <w:rFonts w:ascii="Goudy-Old-Style" w:eastAsia="MS Mincho" w:hAnsi="Goudy-Old-Style" w:cs="Times"/>
          <w:sz w:val="22"/>
          <w:szCs w:val="22"/>
        </w:rPr>
        <w:t>). Nel tesoro del cuore di Maria ci sono anche tutti gli avvenimenti di ciascuna delle nostre famiglie, che ella conserva premurosamente. Perciò può aiutarci a interpretarli per riconoscere nella storia familiare il messaggio di Dio.</w:t>
      </w:r>
    </w:p>
    <w:p w14:paraId="6EBA8778"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6994C27B"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21 dicembre</w:t>
      </w:r>
    </w:p>
    <w:p w14:paraId="0AF5D808"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146D5B3D"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b/>
          <w:sz w:val="22"/>
          <w:szCs w:val="22"/>
        </w:rPr>
        <w:t>63.65</w:t>
      </w:r>
      <w:proofErr w:type="gramStart"/>
      <w:r w:rsidRPr="0009040B">
        <w:rPr>
          <w:rFonts w:ascii="Goudy-Old-Style" w:eastAsia="MS Mincho" w:hAnsi="Goudy-Old-Style" w:cs="Times"/>
          <w:b/>
          <w:sz w:val="22"/>
          <w:szCs w:val="22"/>
        </w:rPr>
        <w:tab/>
      </w:r>
      <w:r w:rsidRPr="0009040B">
        <w:rPr>
          <w:rFonts w:ascii="Goudy-Old-Style" w:eastAsia="MS Mincho" w:hAnsi="Goudy-Old-Style" w:cs="Times"/>
          <w:sz w:val="22"/>
          <w:szCs w:val="22"/>
        </w:rPr>
        <w:t>«</w:t>
      </w:r>
      <w:proofErr w:type="gramEnd"/>
      <w:r w:rsidRPr="0009040B">
        <w:rPr>
          <w:rFonts w:ascii="Goudy-Old-Style" w:eastAsia="MS Mincho" w:hAnsi="Goudy-Old-Style" w:cs="Times"/>
          <w:sz w:val="22"/>
          <w:szCs w:val="22"/>
        </w:rPr>
        <w:t>Gesù, che ha riconciliato ogni cosa in sé, ha riportato il matrimonio e la famiglia alla loro forma originale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Mc 10,1-12). La famiglia e il matrimonio sono stati redenti da Cristo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w:t>
      </w:r>
      <w:proofErr w:type="spellStart"/>
      <w:r w:rsidRPr="0009040B">
        <w:rPr>
          <w:rFonts w:ascii="Goudy-Old-Style" w:eastAsia="MS Mincho" w:hAnsi="Goudy-Old-Style" w:cs="Times"/>
          <w:sz w:val="22"/>
          <w:szCs w:val="22"/>
        </w:rPr>
        <w:t>Ef</w:t>
      </w:r>
      <w:proofErr w:type="spellEnd"/>
      <w:r w:rsidRPr="0009040B">
        <w:rPr>
          <w:rFonts w:ascii="Goudy-Old-Style" w:eastAsia="MS Mincho" w:hAnsi="Goudy-Old-Style" w:cs="Times"/>
          <w:sz w:val="22"/>
          <w:szCs w:val="22"/>
        </w:rPr>
        <w:t xml:space="preserve"> 5,21-32), restaurati a immagine della Santissima Trinità, mistero da cui scaturisce ogni vero amore. L’alleanza sponsale, inaugurata nella creazione e rivelata nella storia della salvezza, riceve la piena rivelazione del suo significato in Cristo e nella sua Chiesa. Da Cristo attraverso la Chiesa, il matrimonio e la famiglia ricevono la grazia necessaria per testimoniare l'amore di Dio e vivere la vita di comunione. Il Vangelo della famiglia attraversa la storia del mondo sin dalla creazione dell’uomo ad immagine e somiglianza di Dio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w:t>
      </w:r>
      <w:proofErr w:type="spellStart"/>
      <w:r w:rsidRPr="0009040B">
        <w:rPr>
          <w:rFonts w:ascii="Goudy-Old-Style" w:eastAsia="MS Mincho" w:hAnsi="Goudy-Old-Style" w:cs="Times"/>
          <w:sz w:val="22"/>
          <w:szCs w:val="22"/>
        </w:rPr>
        <w:lastRenderedPageBreak/>
        <w:t>Gen</w:t>
      </w:r>
      <w:proofErr w:type="spellEnd"/>
      <w:r w:rsidRPr="0009040B">
        <w:rPr>
          <w:rFonts w:ascii="Goudy-Old-Style" w:eastAsia="MS Mincho" w:hAnsi="Goudy-Old-Style" w:cs="Times"/>
          <w:sz w:val="22"/>
          <w:szCs w:val="22"/>
        </w:rPr>
        <w:t xml:space="preserve"> 1,26-27) fino al compimento del mistero dell’Alleanza in Cristo alla fine dei secoli con le nozze dell’Agnello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w:t>
      </w:r>
      <w:proofErr w:type="spellStart"/>
      <w:r w:rsidRPr="0009040B">
        <w:rPr>
          <w:rFonts w:ascii="Goudy-Old-Style" w:eastAsia="MS Mincho" w:hAnsi="Goudy-Old-Style" w:cs="Times"/>
          <w:sz w:val="22"/>
          <w:szCs w:val="22"/>
        </w:rPr>
        <w:t>Ap</w:t>
      </w:r>
      <w:proofErr w:type="spellEnd"/>
      <w:r w:rsidRPr="0009040B">
        <w:rPr>
          <w:rFonts w:ascii="Goudy-Old-Style" w:eastAsia="MS Mincho" w:hAnsi="Goudy-Old-Style" w:cs="Times"/>
          <w:sz w:val="22"/>
          <w:szCs w:val="22"/>
        </w:rPr>
        <w:t xml:space="preserve"> 19,9)».</w:t>
      </w:r>
    </w:p>
    <w:p w14:paraId="4251ECB5" w14:textId="77777777" w:rsidR="00CE1F3D" w:rsidRPr="0009040B" w:rsidRDefault="00CE1F3D" w:rsidP="00CE1F3D">
      <w:pPr>
        <w:jc w:val="both"/>
        <w:rPr>
          <w:rFonts w:ascii="Goudy-Old-Style" w:eastAsia="MS Mincho" w:hAnsi="Goudy-Old-Style" w:cs="Times"/>
          <w:sz w:val="22"/>
          <w:szCs w:val="22"/>
        </w:rPr>
      </w:pPr>
      <w:r w:rsidRPr="0009040B">
        <w:rPr>
          <w:rFonts w:ascii="Goudy-Old-Style" w:eastAsia="MS Mincho" w:hAnsi="Goudy-Old-Style" w:cs="Times"/>
          <w:sz w:val="22"/>
          <w:szCs w:val="22"/>
        </w:rPr>
        <w:tab/>
        <w:t xml:space="preserve">L’incarnazione del Verbo in una famiglia umana, a </w:t>
      </w:r>
      <w:proofErr w:type="spellStart"/>
      <w:r w:rsidRPr="0009040B">
        <w:rPr>
          <w:rFonts w:ascii="Goudy-Old-Style" w:eastAsia="MS Mincho" w:hAnsi="Goudy-Old-Style" w:cs="Times"/>
          <w:sz w:val="22"/>
          <w:szCs w:val="22"/>
        </w:rPr>
        <w:t>Nazaret</w:t>
      </w:r>
      <w:proofErr w:type="spellEnd"/>
      <w:r w:rsidRPr="0009040B">
        <w:rPr>
          <w:rFonts w:ascii="Goudy-Old-Style" w:eastAsia="MS Mincho" w:hAnsi="Goudy-Old-Style" w:cs="Times"/>
          <w:sz w:val="22"/>
          <w:szCs w:val="22"/>
        </w:rPr>
        <w:t xml:space="preserve">, commuove con la sua novità la storia del mondo. Abbiamo bisogno di immergerci nel mistero della nascita di Gesù, nel sì di Maria all’annuncio dell’angelo, quando venne concepita la Parola nel suo seno; anche nel sì di Giuseppe, che ha dato il nome a Gesù e si fece carico di Maria; nella festa dei pastori al presepe; nell’adorazione dei Magi; nella fuga in Egitto, in cui Gesù partecipa al dolore del suo popolo esiliato, perseguitato e umiliato; nella religiosa attesa di Zaccaria e nella gioia che accompagna la nascita di Giovanni Battista; nella promessa compiuta per Simeone e Anna nel tempio; nell’ammirazione dei dottori della legge mentre ascoltano la saggezza di Gesù adolescente. E quindi penetrare nei trenta lunghi anni nei quali Gesù si guadagnò il pane lavorando con le sue mani, sussurrando le orazioni e la tradizione credente del suo popolo ed educandosi nella fede dei suoi padri, fino a farla fruttificare nel mistero del Regno. Questo è il mistero del Natale e il segreto di </w:t>
      </w:r>
      <w:proofErr w:type="spellStart"/>
      <w:r w:rsidRPr="0009040B">
        <w:rPr>
          <w:rFonts w:ascii="Goudy-Old-Style" w:eastAsia="MS Mincho" w:hAnsi="Goudy-Old-Style" w:cs="Times"/>
          <w:sz w:val="22"/>
          <w:szCs w:val="22"/>
        </w:rPr>
        <w:t>Nazaret</w:t>
      </w:r>
      <w:proofErr w:type="spellEnd"/>
      <w:r w:rsidRPr="0009040B">
        <w:rPr>
          <w:rFonts w:ascii="Goudy-Old-Style" w:eastAsia="MS Mincho" w:hAnsi="Goudy-Old-Style" w:cs="Times"/>
          <w:sz w:val="22"/>
          <w:szCs w:val="22"/>
        </w:rPr>
        <w:t>, pieno di profumo di famiglia! E’ il mistero che tanto ha affascinato Francesco di Assisi, Teresa di Gesù Bambino e Charles de Foucauld, e al quale si dissetano anche le famiglie cristiane per rinnovare la loro speranza e la loro gioia.</w:t>
      </w:r>
    </w:p>
    <w:p w14:paraId="5BF2A269" w14:textId="77777777" w:rsidR="00CE1F3D" w:rsidRPr="0009040B" w:rsidRDefault="00CE1F3D" w:rsidP="00CE1F3D">
      <w:pPr>
        <w:jc w:val="both"/>
        <w:rPr>
          <w:rFonts w:ascii="Goudy-Old-Style" w:eastAsia="MS Mincho" w:hAnsi="Goudy-Old-Style" w:cs="Times"/>
          <w:sz w:val="22"/>
          <w:szCs w:val="22"/>
        </w:rPr>
      </w:pPr>
    </w:p>
    <w:p w14:paraId="65747535"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22 dicembre</w:t>
      </w:r>
    </w:p>
    <w:p w14:paraId="3FC153A9"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76B35953" w14:textId="77777777" w:rsidR="00CE1F3D" w:rsidRPr="0009040B"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b/>
          <w:sz w:val="22"/>
          <w:szCs w:val="22"/>
        </w:rPr>
        <w:t>77</w:t>
      </w:r>
      <w:r w:rsidRPr="0009040B">
        <w:rPr>
          <w:rFonts w:ascii="Goudy-Old-Style" w:eastAsia="MS Mincho" w:hAnsi="Goudy-Old-Style" w:cs="Times"/>
          <w:sz w:val="22"/>
          <w:szCs w:val="22"/>
        </w:rPr>
        <w:tab/>
        <w:t>Assumendo l’insegnamento biblico secondo il quale tutto è stato creato da Cristo e in vista di Cristo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Col 1,16), i Padri sinodali hanno ricordato che «l’ordine della redenzione illumina e compie quello della creazione. Il matrimonio naturale, pertanto, si comprende pienamente alla luce del suo compimento sacramentale: solo fissando lo sguardo su Cristo si conosce fino in fondo la verità sui rapporti umani. “In realtà solamente nel mistero del Verbo incarnato trova vera luce il mistero dell’uomo. […] Cristo, che è il nuovo Adamo, proprio rivelando il mistero del Padre e del suo amore svela anche pienamente l’uomo a se stesso e gli manifesta la sua altissima vocazione” (</w:t>
      </w:r>
      <w:proofErr w:type="spellStart"/>
      <w:r w:rsidR="00453F37" w:rsidRPr="0009040B">
        <w:fldChar w:fldCharType="begin"/>
      </w:r>
      <w:r w:rsidR="00453F37" w:rsidRPr="0009040B">
        <w:rPr>
          <w:rFonts w:ascii="Goudy-Old-Style" w:hAnsi="Goudy-Old-Style"/>
        </w:rPr>
        <w:instrText xml:space="preserve"> HYPERLINK "http://www.vatican.va/archive/hist_councils/ii_vatican_council/documents/vat-ii_const_19651207_gaudium-et-spes_it.html" </w:instrText>
      </w:r>
      <w:r w:rsidR="00453F37" w:rsidRPr="0009040B">
        <w:fldChar w:fldCharType="separate"/>
      </w:r>
      <w:r w:rsidRPr="0009040B">
        <w:rPr>
          <w:rStyle w:val="Collegamentoipertestuale"/>
          <w:rFonts w:ascii="Goudy-Old-Style" w:eastAsia="MS Mincho" w:hAnsi="Goudy-Old-Style" w:cs="Times"/>
          <w:color w:val="auto"/>
          <w:sz w:val="22"/>
          <w:szCs w:val="22"/>
          <w:u w:val="none"/>
        </w:rPr>
        <w:t>Gaudium</w:t>
      </w:r>
      <w:proofErr w:type="spellEnd"/>
      <w:r w:rsidRPr="0009040B">
        <w:rPr>
          <w:rStyle w:val="Collegamentoipertestuale"/>
          <w:rFonts w:ascii="Goudy-Old-Style" w:eastAsia="MS Mincho" w:hAnsi="Goudy-Old-Style" w:cs="Times"/>
          <w:color w:val="auto"/>
          <w:sz w:val="22"/>
          <w:szCs w:val="22"/>
          <w:u w:val="none"/>
        </w:rPr>
        <w:t xml:space="preserve"> et </w:t>
      </w:r>
      <w:proofErr w:type="spellStart"/>
      <w:r w:rsidRPr="0009040B">
        <w:rPr>
          <w:rStyle w:val="Collegamentoipertestuale"/>
          <w:rFonts w:ascii="Goudy-Old-Style" w:eastAsia="MS Mincho" w:hAnsi="Goudy-Old-Style" w:cs="Times"/>
          <w:color w:val="auto"/>
          <w:sz w:val="22"/>
          <w:szCs w:val="22"/>
          <w:u w:val="none"/>
        </w:rPr>
        <w:t>spes</w:t>
      </w:r>
      <w:proofErr w:type="spellEnd"/>
      <w:r w:rsidR="00453F37" w:rsidRPr="0009040B">
        <w:rPr>
          <w:rStyle w:val="Collegamentoipertestuale"/>
          <w:rFonts w:ascii="Goudy-Old-Style" w:eastAsia="MS Mincho" w:hAnsi="Goudy-Old-Style" w:cs="Times"/>
          <w:color w:val="auto"/>
          <w:sz w:val="22"/>
          <w:szCs w:val="22"/>
          <w:u w:val="none"/>
        </w:rPr>
        <w:fldChar w:fldCharType="end"/>
      </w:r>
      <w:r w:rsidRPr="0009040B">
        <w:rPr>
          <w:rFonts w:ascii="Goudy-Old-Style" w:eastAsia="MS Mincho" w:hAnsi="Goudy-Old-Style" w:cs="Times"/>
          <w:sz w:val="22"/>
          <w:szCs w:val="22"/>
        </w:rPr>
        <w:t xml:space="preserve">, 22). Risulta particolarmente opportuno comprendere in chiave cristocentrica le proprietà naturali del matrimonio, che costituiscono il bene dei </w:t>
      </w:r>
      <w:r w:rsidRPr="0009040B">
        <w:rPr>
          <w:rFonts w:ascii="Goudy-Old-Style" w:eastAsia="MS Mincho" w:hAnsi="Goudy-Old-Style" w:cs="Times"/>
          <w:sz w:val="22"/>
          <w:szCs w:val="22"/>
        </w:rPr>
        <w:lastRenderedPageBreak/>
        <w:t>coniugi (</w:t>
      </w:r>
      <w:proofErr w:type="spellStart"/>
      <w:r w:rsidRPr="0009040B">
        <w:rPr>
          <w:rFonts w:ascii="Goudy-Old-Style" w:eastAsia="MS Mincho" w:hAnsi="Goudy-Old-Style" w:cs="Times"/>
          <w:sz w:val="22"/>
          <w:szCs w:val="22"/>
        </w:rPr>
        <w:t>bonum</w:t>
      </w:r>
      <w:proofErr w:type="spellEnd"/>
      <w:r w:rsidRPr="0009040B">
        <w:rPr>
          <w:rFonts w:ascii="Goudy-Old-Style" w:eastAsia="MS Mincho" w:hAnsi="Goudy-Old-Style" w:cs="Times"/>
          <w:sz w:val="22"/>
          <w:szCs w:val="22"/>
        </w:rPr>
        <w:t xml:space="preserve"> </w:t>
      </w:r>
      <w:proofErr w:type="spellStart"/>
      <w:r w:rsidRPr="0009040B">
        <w:rPr>
          <w:rFonts w:ascii="Goudy-Old-Style" w:eastAsia="MS Mincho" w:hAnsi="Goudy-Old-Style" w:cs="Times"/>
          <w:sz w:val="22"/>
          <w:szCs w:val="22"/>
        </w:rPr>
        <w:t>coniugum</w:t>
      </w:r>
      <w:proofErr w:type="spellEnd"/>
      <w:r w:rsidRPr="0009040B">
        <w:rPr>
          <w:rFonts w:ascii="Goudy-Old-Style" w:eastAsia="MS Mincho" w:hAnsi="Goudy-Old-Style" w:cs="Times"/>
          <w:sz w:val="22"/>
          <w:szCs w:val="22"/>
        </w:rPr>
        <w:t>)</w:t>
      </w:r>
      <w:proofErr w:type="gramStart"/>
      <w:r w:rsidRPr="0009040B">
        <w:rPr>
          <w:rFonts w:ascii="Goudy-Old-Style" w:eastAsia="MS Mincho" w:hAnsi="Goudy-Old-Style" w:cs="Times"/>
          <w:sz w:val="22"/>
          <w:szCs w:val="22"/>
        </w:rPr>
        <w:t>»,[</w:t>
      </w:r>
      <w:proofErr w:type="gramEnd"/>
      <w:r w:rsidRPr="0009040B">
        <w:rPr>
          <w:rFonts w:ascii="Goudy-Old-Style" w:eastAsia="MS Mincho" w:hAnsi="Goudy-Old-Style" w:cs="Times"/>
          <w:sz w:val="22"/>
          <w:szCs w:val="22"/>
        </w:rPr>
        <w:t>75] che comprende l’unità, l’apertura alla vita, la fedeltà e l’indissolubilità, e all’interno del matrimonio cristiano anche l’aiuto reciproco nel cammino verso una più piena amicizia con il Signore. «Il discernimento della presenza dei semina Verbi nelle altre culture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w:t>
      </w:r>
      <w:hyperlink r:id="rId8" w:history="1">
        <w:r w:rsidRPr="0009040B">
          <w:rPr>
            <w:rStyle w:val="Collegamentoipertestuale"/>
            <w:rFonts w:ascii="Goudy-Old-Style" w:eastAsia="MS Mincho" w:hAnsi="Goudy-Old-Style" w:cs="Times"/>
            <w:color w:val="auto"/>
            <w:sz w:val="22"/>
            <w:szCs w:val="22"/>
            <w:u w:val="none"/>
          </w:rPr>
          <w:t xml:space="preserve">Ad </w:t>
        </w:r>
        <w:proofErr w:type="spellStart"/>
        <w:r w:rsidRPr="0009040B">
          <w:rPr>
            <w:rStyle w:val="Collegamentoipertestuale"/>
            <w:rFonts w:ascii="Goudy-Old-Style" w:eastAsia="MS Mincho" w:hAnsi="Goudy-Old-Style" w:cs="Times"/>
            <w:color w:val="auto"/>
            <w:sz w:val="22"/>
            <w:szCs w:val="22"/>
            <w:u w:val="none"/>
          </w:rPr>
          <w:t>gentes</w:t>
        </w:r>
        <w:proofErr w:type="spellEnd"/>
      </w:hyperlink>
      <w:r w:rsidRPr="0009040B">
        <w:rPr>
          <w:rFonts w:ascii="Goudy-Old-Style" w:eastAsia="MS Mincho" w:hAnsi="Goudy-Old-Style" w:cs="Times"/>
          <w:sz w:val="22"/>
          <w:szCs w:val="22"/>
        </w:rPr>
        <w:t>, 11) può essere applicato anche alla realtà matrimoniale e familiare. Oltre al vero matrimonio naturale ci sono elementi positivi presenti nelle forme matrimoniali di altre tradizioni religiose</w:t>
      </w:r>
      <w:proofErr w:type="gramStart"/>
      <w:r w:rsidRPr="0009040B">
        <w:rPr>
          <w:rFonts w:ascii="Goudy-Old-Style" w:eastAsia="MS Mincho" w:hAnsi="Goudy-Old-Style" w:cs="Times"/>
          <w:sz w:val="22"/>
          <w:szCs w:val="22"/>
        </w:rPr>
        <w:t>»,[</w:t>
      </w:r>
      <w:proofErr w:type="gramEnd"/>
      <w:r w:rsidRPr="0009040B">
        <w:rPr>
          <w:rFonts w:ascii="Goudy-Old-Style" w:eastAsia="MS Mincho" w:hAnsi="Goudy-Old-Style" w:cs="Times"/>
          <w:sz w:val="22"/>
          <w:szCs w:val="22"/>
        </w:rPr>
        <w:t>76] benché non manchino neppure le ombre. Possiamo affermare che «ogni persona che desideri formare in questo mondo una famiglia che insegni ai figli a gioire per ogni azione che si proponga di vincere il male – una famiglia che mostri che lo Spirito è vivo e operante –, troverà la gratitudine e la stima, a qualunque popolo, religione o regione appartenga».</w:t>
      </w:r>
    </w:p>
    <w:p w14:paraId="5976CAAC"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5F3BCE4D"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t>23 dicembre</w:t>
      </w:r>
    </w:p>
    <w:p w14:paraId="1466408F"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31C76699" w14:textId="77777777" w:rsidR="00CE1F3D" w:rsidRPr="0009040B"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b/>
          <w:sz w:val="22"/>
          <w:szCs w:val="22"/>
        </w:rPr>
        <w:t>80</w:t>
      </w:r>
      <w:r w:rsidRPr="0009040B">
        <w:rPr>
          <w:rFonts w:ascii="Goudy-Old-Style" w:eastAsia="MS Mincho" w:hAnsi="Goudy-Old-Style" w:cs="Times"/>
          <w:sz w:val="22"/>
          <w:szCs w:val="22"/>
        </w:rPr>
        <w:tab/>
        <w:t>Il bambino che nasce «non viene ad aggiungersi dall’esterno al reciproco amore degli sposi; sboccia al cuore stesso del loro mutuo dono, di cui è frutto e compimento</w:t>
      </w:r>
      <w:proofErr w:type="gramStart"/>
      <w:r w:rsidRPr="0009040B">
        <w:rPr>
          <w:rFonts w:ascii="Goudy-Old-Style" w:eastAsia="MS Mincho" w:hAnsi="Goudy-Old-Style" w:cs="Times"/>
          <w:sz w:val="22"/>
          <w:szCs w:val="22"/>
        </w:rPr>
        <w:t>».</w:t>
      </w:r>
      <w:r w:rsidRPr="0009040B">
        <w:rPr>
          <w:rFonts w:ascii="Goudy-Old-Style" w:eastAsia="MS Mincho" w:hAnsi="Goudy-Old-Style" w:cs="Times"/>
          <w:sz w:val="22"/>
          <w:szCs w:val="22"/>
          <w:u w:val="single"/>
        </w:rPr>
        <w:t>[</w:t>
      </w:r>
      <w:proofErr w:type="gramEnd"/>
      <w:r w:rsidRPr="0009040B">
        <w:rPr>
          <w:rFonts w:ascii="Goudy-Old-Style" w:eastAsia="MS Mincho" w:hAnsi="Goudy-Old-Style" w:cs="Times"/>
          <w:sz w:val="22"/>
          <w:szCs w:val="22"/>
          <w:u w:val="single"/>
        </w:rPr>
        <w:t>85]</w:t>
      </w:r>
      <w:r w:rsidRPr="0009040B">
        <w:rPr>
          <w:rFonts w:ascii="Goudy-Old-Style" w:eastAsia="MS Mincho" w:hAnsi="Goudy-Old-Style" w:cs="Times"/>
          <w:sz w:val="22"/>
          <w:szCs w:val="22"/>
        </w:rPr>
        <w:t xml:space="preserve"> Non giunge come alla fine di un processo, ma invece è presente dall’inizio del loro amore come una caratteristica essenziale che non può venire negata senza mutilare lo stesso amore. Fin dall’inizio l’amore rifiuta ogni impulso di chiudersi in sé stesso e si apre a una fecondità che lo prolunga oltre la sua propria esistenza. Dunque nessun atto genitale degli sposi può negare questo significato, benché per diverse ragioni non sempre possa di fatto generare una nuova vita.</w:t>
      </w:r>
    </w:p>
    <w:p w14:paraId="49B7BB59" w14:textId="77777777" w:rsidR="00CE1F3D" w:rsidRPr="0009040B"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sz w:val="22"/>
          <w:szCs w:val="22"/>
        </w:rPr>
        <w:t>81. Il figlio chiede di nascere da un tale amore e non in qualsiasi modo, dal momento che egli «non è qualcosa di dovuto ma un dono», che è «il frutto dello specifico atto dell’amore coniugale dei suoi genitori». Perché «secondo l’ordine della creazione l’amore coniugale tra un uomo e una donna e la trasmissione della vita sono ordinati l’uno all’altra (</w:t>
      </w:r>
      <w:proofErr w:type="spellStart"/>
      <w:r w:rsidRPr="0009040B">
        <w:rPr>
          <w:rFonts w:ascii="Goudy-Old-Style" w:eastAsia="MS Mincho" w:hAnsi="Goudy-Old-Style" w:cs="Times"/>
          <w:sz w:val="22"/>
          <w:szCs w:val="22"/>
        </w:rPr>
        <w:t>cfr</w:t>
      </w:r>
      <w:proofErr w:type="spellEnd"/>
      <w:r w:rsidRPr="0009040B">
        <w:rPr>
          <w:rFonts w:ascii="Goudy-Old-Style" w:eastAsia="MS Mincho" w:hAnsi="Goudy-Old-Style" w:cs="Times"/>
          <w:sz w:val="22"/>
          <w:szCs w:val="22"/>
        </w:rPr>
        <w:t xml:space="preserve"> </w:t>
      </w:r>
      <w:proofErr w:type="spellStart"/>
      <w:r w:rsidRPr="0009040B">
        <w:rPr>
          <w:rFonts w:ascii="Goudy-Old-Style" w:eastAsia="MS Mincho" w:hAnsi="Goudy-Old-Style" w:cs="Times"/>
          <w:sz w:val="22"/>
          <w:szCs w:val="22"/>
        </w:rPr>
        <w:t>Gen</w:t>
      </w:r>
      <w:proofErr w:type="spellEnd"/>
      <w:r w:rsidRPr="0009040B">
        <w:rPr>
          <w:rFonts w:ascii="Goudy-Old-Style" w:eastAsia="MS Mincho" w:hAnsi="Goudy-Old-Style" w:cs="Times"/>
          <w:sz w:val="22"/>
          <w:szCs w:val="22"/>
        </w:rPr>
        <w:t xml:space="preserve"> 1,27-28). In questo modo il Creatore ha reso partecipi l’uomo e la donna dell’opera della sua creazione e li ha contemporaneamente resi strumenti del suo amore, affidando alla loro responsabilità il futuro dell’umanità attraverso la trasmissione della vita umana».</w:t>
      </w:r>
    </w:p>
    <w:p w14:paraId="47233B76"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2DACE68D"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p>
    <w:p w14:paraId="5D156A0A" w14:textId="77777777" w:rsidR="00CE1F3D" w:rsidRPr="0009040B" w:rsidRDefault="00CE1F3D" w:rsidP="00CE1F3D">
      <w:pPr>
        <w:widowControl w:val="0"/>
        <w:autoSpaceDE w:val="0"/>
        <w:autoSpaceDN w:val="0"/>
        <w:adjustRightInd w:val="0"/>
        <w:jc w:val="both"/>
        <w:rPr>
          <w:rFonts w:ascii="Goudy-Old-Style" w:hAnsi="Goudy-Old-Style" w:cs="Times-Roman"/>
          <w:b/>
          <w:i/>
          <w:sz w:val="22"/>
          <w:szCs w:val="22"/>
          <w:lang w:bidi="it-IT"/>
        </w:rPr>
      </w:pPr>
      <w:r w:rsidRPr="0009040B">
        <w:rPr>
          <w:rFonts w:ascii="Goudy-Old-Style" w:hAnsi="Goudy-Old-Style" w:cs="Times-Roman"/>
          <w:b/>
          <w:i/>
          <w:sz w:val="22"/>
          <w:szCs w:val="22"/>
          <w:lang w:bidi="it-IT"/>
        </w:rPr>
        <w:lastRenderedPageBreak/>
        <w:t>24 dicembre</w:t>
      </w:r>
    </w:p>
    <w:p w14:paraId="1991F207" w14:textId="77777777" w:rsidR="00CE1F3D" w:rsidRPr="0009040B" w:rsidRDefault="00CE1F3D" w:rsidP="00CE1F3D">
      <w:pPr>
        <w:widowControl w:val="0"/>
        <w:autoSpaceDE w:val="0"/>
        <w:autoSpaceDN w:val="0"/>
        <w:adjustRightInd w:val="0"/>
        <w:jc w:val="both"/>
        <w:rPr>
          <w:rFonts w:ascii="Goudy-Old-Style" w:hAnsi="Goudy-Old-Style" w:cs="Times"/>
          <w:sz w:val="22"/>
          <w:szCs w:val="22"/>
        </w:rPr>
      </w:pPr>
    </w:p>
    <w:p w14:paraId="0EFEBBB5" w14:textId="77777777" w:rsidR="00CE1F3D" w:rsidRPr="0009040B"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b/>
          <w:sz w:val="22"/>
          <w:szCs w:val="22"/>
        </w:rPr>
        <w:t>86-88</w:t>
      </w:r>
      <w:proofErr w:type="gramStart"/>
      <w:r w:rsidRPr="0009040B">
        <w:rPr>
          <w:rFonts w:ascii="Goudy-Old-Style" w:eastAsia="MS Mincho" w:hAnsi="Goudy-Old-Style" w:cs="Times"/>
          <w:sz w:val="22"/>
          <w:szCs w:val="22"/>
        </w:rPr>
        <w:tab/>
        <w:t>«</w:t>
      </w:r>
      <w:proofErr w:type="gramEnd"/>
      <w:r w:rsidRPr="0009040B">
        <w:rPr>
          <w:rFonts w:ascii="Goudy-Old-Style" w:eastAsia="MS Mincho" w:hAnsi="Goudy-Old-Style" w:cs="Times"/>
          <w:sz w:val="22"/>
          <w:szCs w:val="22"/>
        </w:rPr>
        <w:t>Con intima gioia e profonda consolazione, la Chiesa guarda alle famiglie che restano fedeli agli insegnamenti del Vangelo, ringraziandole e incoraggiandole per la testimonianza che offrono. Grazie ad esse, infatti, è resa credibile la bellezza del matrimonio indissolubile e fedele per sempre. Nella famiglia, “che si potrebbe chiamare Chiesa domestica” (</w:t>
      </w:r>
      <w:hyperlink r:id="rId9" w:history="1">
        <w:r w:rsidRPr="0009040B">
          <w:rPr>
            <w:rStyle w:val="Collegamentoipertestuale"/>
            <w:rFonts w:ascii="Goudy-Old-Style" w:eastAsia="MS Mincho" w:hAnsi="Goudy-Old-Style" w:cs="Times"/>
            <w:i/>
            <w:color w:val="auto"/>
            <w:sz w:val="22"/>
            <w:szCs w:val="22"/>
            <w:u w:val="none"/>
          </w:rPr>
          <w:t xml:space="preserve">Lumen </w:t>
        </w:r>
        <w:proofErr w:type="spellStart"/>
        <w:r w:rsidRPr="0009040B">
          <w:rPr>
            <w:rStyle w:val="Collegamentoipertestuale"/>
            <w:rFonts w:ascii="Goudy-Old-Style" w:eastAsia="MS Mincho" w:hAnsi="Goudy-Old-Style" w:cs="Times"/>
            <w:i/>
            <w:color w:val="auto"/>
            <w:sz w:val="22"/>
            <w:szCs w:val="22"/>
            <w:u w:val="none"/>
          </w:rPr>
          <w:t>gentium</w:t>
        </w:r>
        <w:proofErr w:type="spellEnd"/>
      </w:hyperlink>
      <w:r w:rsidRPr="0009040B">
        <w:rPr>
          <w:rFonts w:ascii="Goudy-Old-Style" w:eastAsia="MS Mincho" w:hAnsi="Goudy-Old-Style" w:cs="Times"/>
          <w:sz w:val="22"/>
          <w:szCs w:val="22"/>
        </w:rPr>
        <w:t>, 11), matura la prima esperienza ecclesiale della comunione tra persone, in cui si riflette, per grazia, il mistero della Santa Trinità. “È qui che si apprende la fatica e la gioia del lavoro, l’amore fraterno, il perdono generoso, sempre rinnovato, e soprattutto il culto divino attraverso la preghiera e l’offerta della propria vita” (</w:t>
      </w:r>
      <w:hyperlink r:id="rId10" w:history="1">
        <w:r w:rsidRPr="0009040B">
          <w:rPr>
            <w:rStyle w:val="Collegamentoipertestuale"/>
            <w:rFonts w:ascii="Goudy-Old-Style" w:eastAsia="MS Mincho" w:hAnsi="Goudy-Old-Style" w:cs="Times"/>
            <w:i/>
            <w:color w:val="auto"/>
            <w:sz w:val="22"/>
            <w:szCs w:val="22"/>
            <w:u w:val="none"/>
          </w:rPr>
          <w:t>Catechismo della Chiesa Cattolica</w:t>
        </w:r>
      </w:hyperlink>
      <w:r w:rsidRPr="0009040B">
        <w:rPr>
          <w:rFonts w:ascii="Goudy-Old-Style" w:eastAsia="MS Mincho" w:hAnsi="Goudy-Old-Style" w:cs="Times"/>
          <w:sz w:val="22"/>
          <w:szCs w:val="22"/>
        </w:rPr>
        <w:t>, 1657)».</w:t>
      </w:r>
    </w:p>
    <w:p w14:paraId="5D73B4F7" w14:textId="77777777" w:rsidR="00CE1F3D" w:rsidRPr="0009040B"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sz w:val="22"/>
          <w:szCs w:val="22"/>
        </w:rPr>
        <w:tab/>
        <w:t>La Chiesa è famiglia di famiglie, costantemente arricchita dalla vita di tutte le Chiese domestiche. Pertanto, «in virtù del sacramento del matrimonio ogni famiglia diventa a tutti gli effetti un bene per la Chiesa. In questa prospettiva sarà certamente un dono prezioso, per l’oggi della Chiesa, considerare anche la reciprocità tra famiglia e Chiesa: la Chiesa è un bene per la famiglia, la famiglia è un bene per la Chiesa. La custodia del dono sacramentale del Signore coinvolge non solo la singola famiglia, ma la stessa comunità cristiana».</w:t>
      </w:r>
    </w:p>
    <w:p w14:paraId="3AF259FF" w14:textId="77777777" w:rsidR="00CE1F3D" w:rsidRDefault="00CE1F3D" w:rsidP="00CE1F3D">
      <w:pPr>
        <w:widowControl w:val="0"/>
        <w:autoSpaceDE w:val="0"/>
        <w:autoSpaceDN w:val="0"/>
        <w:adjustRightInd w:val="0"/>
        <w:jc w:val="both"/>
        <w:rPr>
          <w:rFonts w:ascii="Goudy-Old-Style" w:eastAsia="MS Mincho" w:hAnsi="Goudy-Old-Style" w:cs="Times"/>
          <w:sz w:val="22"/>
          <w:szCs w:val="22"/>
        </w:rPr>
      </w:pPr>
      <w:r w:rsidRPr="0009040B">
        <w:rPr>
          <w:rFonts w:ascii="Goudy-Old-Style" w:eastAsia="MS Mincho" w:hAnsi="Goudy-Old-Style" w:cs="Times"/>
          <w:sz w:val="22"/>
          <w:szCs w:val="22"/>
        </w:rPr>
        <w:tab/>
        <w:t>L’amore vissuto nelle famiglie è una forza permanente per la vita della Chiesa. «Il fine unitivo del matrimonio è un costante richiamo al crescere e all’approfondirsi di questo amore. Nella loro unione di amore gli sposi sperimentano la bellezza della paternità e della maternità; condividono i progetti e le fatiche, i desideri e le preoccupazioni; imparano la cura reciproca e il perdono vicendevole. In questo amore celebrano i loro momenti felici e si sostengono nei passaggi difficili della loro storia di vita […] La bellezza del dono reciproco e gratuito, la gioia per la vita che nasce e la cura amorevole di tutti i membri, dai piccoli agli anziani, sono alcuni dei frutti che rendono unica e insostituibile la risposta alla vocazione della famiglia», tanto per la Chiesa quanto per l’intera società.</w:t>
      </w:r>
    </w:p>
    <w:p w14:paraId="260213F2" w14:textId="77777777" w:rsidR="00D86901" w:rsidRDefault="00D86901" w:rsidP="00CE1F3D">
      <w:pPr>
        <w:widowControl w:val="0"/>
        <w:autoSpaceDE w:val="0"/>
        <w:autoSpaceDN w:val="0"/>
        <w:adjustRightInd w:val="0"/>
        <w:jc w:val="both"/>
        <w:rPr>
          <w:rFonts w:ascii="Goudy-Old-Style" w:eastAsia="MS Mincho" w:hAnsi="Goudy-Old-Style" w:cs="Times"/>
          <w:sz w:val="22"/>
          <w:szCs w:val="22"/>
        </w:rPr>
      </w:pPr>
    </w:p>
    <w:p w14:paraId="3D9378AE" w14:textId="77777777" w:rsidR="00D86901" w:rsidRDefault="00D86901" w:rsidP="00D86901">
      <w:pPr>
        <w:jc w:val="center"/>
        <w:rPr>
          <w:rFonts w:ascii="Goudy-Old-Style" w:hAnsi="Goudy-Old-Style"/>
          <w:sz w:val="20"/>
        </w:rPr>
      </w:pPr>
    </w:p>
    <w:p w14:paraId="5D898161" w14:textId="77777777" w:rsidR="00D86901" w:rsidRDefault="00D86901" w:rsidP="00D86901">
      <w:pPr>
        <w:jc w:val="center"/>
        <w:rPr>
          <w:rFonts w:ascii="Goudy-Old-Style" w:hAnsi="Goudy-Old-Style"/>
          <w:sz w:val="20"/>
        </w:rPr>
      </w:pPr>
    </w:p>
    <w:p w14:paraId="7F353BBA" w14:textId="77777777" w:rsidR="00D86901" w:rsidRDefault="00D86901" w:rsidP="00D86901">
      <w:pPr>
        <w:jc w:val="center"/>
        <w:rPr>
          <w:rFonts w:ascii="Goudy-Old-Style" w:hAnsi="Goudy-Old-Style"/>
          <w:sz w:val="20"/>
        </w:rPr>
      </w:pPr>
    </w:p>
    <w:p w14:paraId="38415870" w14:textId="77777777" w:rsidR="00D86901" w:rsidRDefault="00D86901" w:rsidP="00D86901">
      <w:pPr>
        <w:jc w:val="center"/>
        <w:rPr>
          <w:rFonts w:ascii="Goudy-Old-Style" w:hAnsi="Goudy-Old-Style"/>
          <w:sz w:val="20"/>
        </w:rPr>
      </w:pPr>
    </w:p>
    <w:p w14:paraId="3DEAA2EB" w14:textId="77777777" w:rsidR="00D86901" w:rsidRDefault="00D86901" w:rsidP="00D86901">
      <w:pPr>
        <w:jc w:val="center"/>
        <w:rPr>
          <w:rFonts w:ascii="Goudy-Old-Style" w:hAnsi="Goudy-Old-Style"/>
          <w:sz w:val="20"/>
        </w:rPr>
      </w:pPr>
    </w:p>
    <w:p w14:paraId="6D78F03A" w14:textId="77777777" w:rsidR="00D86901" w:rsidRDefault="00D86901" w:rsidP="00D86901">
      <w:pPr>
        <w:jc w:val="center"/>
        <w:rPr>
          <w:rFonts w:ascii="Goudy-Old-Style" w:hAnsi="Goudy-Old-Style"/>
          <w:sz w:val="20"/>
        </w:rPr>
      </w:pPr>
    </w:p>
    <w:p w14:paraId="53A4DFA0" w14:textId="77777777" w:rsidR="00D86901" w:rsidRDefault="00D86901" w:rsidP="00D86901">
      <w:pPr>
        <w:jc w:val="center"/>
        <w:rPr>
          <w:rFonts w:ascii="Goudy-Old-Style" w:hAnsi="Goudy-Old-Style"/>
          <w:sz w:val="20"/>
        </w:rPr>
      </w:pPr>
    </w:p>
    <w:p w14:paraId="7723CF05" w14:textId="77777777" w:rsidR="00D86901" w:rsidRDefault="00D86901" w:rsidP="00D86901">
      <w:pPr>
        <w:jc w:val="center"/>
        <w:rPr>
          <w:rFonts w:ascii="Goudy-Old-Style" w:hAnsi="Goudy-Old-Style"/>
          <w:sz w:val="20"/>
        </w:rPr>
      </w:pPr>
    </w:p>
    <w:p w14:paraId="33C9E11D" w14:textId="77777777" w:rsidR="00D86901" w:rsidRDefault="00D86901" w:rsidP="00D86901">
      <w:pPr>
        <w:jc w:val="center"/>
        <w:rPr>
          <w:rFonts w:ascii="Goudy-Old-Style" w:hAnsi="Goudy-Old-Style"/>
          <w:sz w:val="20"/>
        </w:rPr>
      </w:pPr>
    </w:p>
    <w:p w14:paraId="62CDD765" w14:textId="77777777" w:rsidR="00D86901" w:rsidRDefault="00D86901" w:rsidP="00D86901">
      <w:pPr>
        <w:jc w:val="center"/>
        <w:rPr>
          <w:rFonts w:ascii="Goudy-Old-Style" w:hAnsi="Goudy-Old-Style"/>
          <w:sz w:val="20"/>
        </w:rPr>
      </w:pPr>
    </w:p>
    <w:p w14:paraId="0DCD30EF" w14:textId="77777777" w:rsidR="00D86901" w:rsidRDefault="00D86901" w:rsidP="00D86901">
      <w:pPr>
        <w:jc w:val="center"/>
        <w:rPr>
          <w:rFonts w:ascii="Goudy-Old-Style" w:hAnsi="Goudy-Old-Style"/>
          <w:sz w:val="20"/>
        </w:rPr>
      </w:pPr>
    </w:p>
    <w:p w14:paraId="13DB023D" w14:textId="77777777" w:rsidR="00D86901" w:rsidRDefault="00D86901" w:rsidP="00D86901">
      <w:pPr>
        <w:jc w:val="center"/>
        <w:rPr>
          <w:rFonts w:ascii="Goudy-Old-Style" w:hAnsi="Goudy-Old-Style"/>
          <w:sz w:val="20"/>
        </w:rPr>
      </w:pPr>
    </w:p>
    <w:p w14:paraId="53F1A797" w14:textId="77777777" w:rsidR="00D86901" w:rsidRDefault="00D86901" w:rsidP="00D86901">
      <w:pPr>
        <w:jc w:val="center"/>
        <w:rPr>
          <w:rFonts w:ascii="Goudy-Old-Style" w:hAnsi="Goudy-Old-Style"/>
          <w:sz w:val="20"/>
        </w:rPr>
      </w:pPr>
    </w:p>
    <w:p w14:paraId="78B725FE" w14:textId="77777777" w:rsidR="00D86901" w:rsidRDefault="00D86901" w:rsidP="00D86901">
      <w:pPr>
        <w:jc w:val="center"/>
        <w:rPr>
          <w:rFonts w:ascii="Goudy-Old-Style" w:hAnsi="Goudy-Old-Style"/>
          <w:sz w:val="20"/>
        </w:rPr>
      </w:pPr>
    </w:p>
    <w:p w14:paraId="25396ED2" w14:textId="77777777" w:rsidR="00D86901" w:rsidRDefault="00D86901" w:rsidP="00D86901">
      <w:pPr>
        <w:jc w:val="center"/>
        <w:rPr>
          <w:rFonts w:ascii="Goudy-Old-Style" w:hAnsi="Goudy-Old-Style"/>
          <w:sz w:val="20"/>
        </w:rPr>
      </w:pPr>
    </w:p>
    <w:p w14:paraId="275D3759" w14:textId="77777777" w:rsidR="00D86901" w:rsidRDefault="00D86901" w:rsidP="00D86901">
      <w:pPr>
        <w:jc w:val="center"/>
        <w:rPr>
          <w:rFonts w:ascii="Goudy-Old-Style" w:hAnsi="Goudy-Old-Style"/>
          <w:sz w:val="20"/>
        </w:rPr>
      </w:pPr>
    </w:p>
    <w:p w14:paraId="3E2108A1" w14:textId="77777777" w:rsidR="00D86901" w:rsidRDefault="00D86901" w:rsidP="00D86901">
      <w:pPr>
        <w:jc w:val="center"/>
        <w:rPr>
          <w:rFonts w:ascii="Goudy-Old-Style" w:hAnsi="Goudy-Old-Style"/>
          <w:sz w:val="20"/>
        </w:rPr>
      </w:pPr>
    </w:p>
    <w:p w14:paraId="1454E447" w14:textId="77777777" w:rsidR="00D86901" w:rsidRDefault="00D86901" w:rsidP="00D86901">
      <w:pPr>
        <w:jc w:val="center"/>
        <w:rPr>
          <w:rFonts w:ascii="Goudy-Old-Style" w:hAnsi="Goudy-Old-Style"/>
          <w:sz w:val="20"/>
        </w:rPr>
      </w:pPr>
    </w:p>
    <w:p w14:paraId="17C63ED4" w14:textId="77777777" w:rsidR="00D86901" w:rsidRDefault="00D86901" w:rsidP="00D86901">
      <w:pPr>
        <w:jc w:val="center"/>
        <w:rPr>
          <w:rFonts w:ascii="Goudy-Old-Style" w:hAnsi="Goudy-Old-Style"/>
          <w:sz w:val="20"/>
        </w:rPr>
      </w:pPr>
    </w:p>
    <w:p w14:paraId="2B6505FC" w14:textId="77777777" w:rsidR="00D86901" w:rsidRDefault="00D86901" w:rsidP="00D86901">
      <w:pPr>
        <w:jc w:val="center"/>
        <w:rPr>
          <w:rFonts w:ascii="Goudy-Old-Style" w:hAnsi="Goudy-Old-Style"/>
          <w:sz w:val="20"/>
        </w:rPr>
      </w:pPr>
    </w:p>
    <w:p w14:paraId="5DA36C83" w14:textId="77777777" w:rsidR="00D86901" w:rsidRDefault="00D86901" w:rsidP="00D86901">
      <w:pPr>
        <w:jc w:val="center"/>
        <w:rPr>
          <w:rFonts w:ascii="Goudy-Old-Style" w:hAnsi="Goudy-Old-Style"/>
          <w:sz w:val="20"/>
        </w:rPr>
      </w:pPr>
    </w:p>
    <w:p w14:paraId="6186C0DE" w14:textId="77777777" w:rsidR="00D86901" w:rsidRDefault="00D86901" w:rsidP="00D86901">
      <w:pPr>
        <w:jc w:val="center"/>
        <w:rPr>
          <w:rFonts w:ascii="Goudy-Old-Style" w:hAnsi="Goudy-Old-Style"/>
          <w:sz w:val="20"/>
        </w:rPr>
      </w:pPr>
    </w:p>
    <w:p w14:paraId="09A1F857" w14:textId="77777777" w:rsidR="00D86901" w:rsidRDefault="00D86901" w:rsidP="00D86901">
      <w:pPr>
        <w:jc w:val="center"/>
        <w:rPr>
          <w:rFonts w:ascii="Goudy-Old-Style" w:hAnsi="Goudy-Old-Style"/>
          <w:sz w:val="20"/>
        </w:rPr>
      </w:pPr>
    </w:p>
    <w:p w14:paraId="25C0E677" w14:textId="77777777" w:rsidR="00D86901" w:rsidRDefault="00D86901" w:rsidP="00D86901">
      <w:pPr>
        <w:jc w:val="center"/>
        <w:rPr>
          <w:rFonts w:ascii="Goudy-Old-Style" w:hAnsi="Goudy-Old-Style"/>
          <w:sz w:val="20"/>
        </w:rPr>
      </w:pPr>
    </w:p>
    <w:p w14:paraId="74563A4B" w14:textId="77777777" w:rsidR="00D86901" w:rsidRDefault="00D86901" w:rsidP="00D86901">
      <w:pPr>
        <w:jc w:val="center"/>
        <w:rPr>
          <w:rFonts w:ascii="Goudy-Old-Style" w:hAnsi="Goudy-Old-Style"/>
          <w:sz w:val="20"/>
        </w:rPr>
      </w:pPr>
    </w:p>
    <w:p w14:paraId="2B0751FF" w14:textId="77777777" w:rsidR="00D86901" w:rsidRDefault="00D86901" w:rsidP="00D86901">
      <w:pPr>
        <w:jc w:val="center"/>
        <w:rPr>
          <w:rFonts w:ascii="Goudy-Old-Style" w:hAnsi="Goudy-Old-Style"/>
          <w:sz w:val="20"/>
        </w:rPr>
      </w:pPr>
    </w:p>
    <w:p w14:paraId="52E17C20" w14:textId="77777777" w:rsidR="00D86901" w:rsidRDefault="00D86901" w:rsidP="00D86901">
      <w:pPr>
        <w:jc w:val="center"/>
        <w:rPr>
          <w:rFonts w:ascii="Goudy-Old-Style" w:hAnsi="Goudy-Old-Style"/>
          <w:sz w:val="20"/>
        </w:rPr>
      </w:pPr>
    </w:p>
    <w:p w14:paraId="2F63C552" w14:textId="77777777" w:rsidR="00D86901" w:rsidRDefault="00D86901" w:rsidP="00D86901">
      <w:pPr>
        <w:jc w:val="center"/>
        <w:rPr>
          <w:rFonts w:ascii="Goudy-Old-Style" w:hAnsi="Goudy-Old-Style"/>
          <w:sz w:val="20"/>
        </w:rPr>
      </w:pPr>
    </w:p>
    <w:p w14:paraId="2195B1A2" w14:textId="77777777" w:rsidR="00D86901" w:rsidRDefault="00D86901" w:rsidP="00D86901">
      <w:pPr>
        <w:jc w:val="center"/>
        <w:rPr>
          <w:rFonts w:ascii="Goudy-Old-Style" w:hAnsi="Goudy-Old-Style"/>
          <w:sz w:val="20"/>
        </w:rPr>
      </w:pPr>
    </w:p>
    <w:p w14:paraId="06CC5B56" w14:textId="77777777" w:rsidR="00D86901" w:rsidRDefault="00D86901" w:rsidP="00D86901">
      <w:pPr>
        <w:jc w:val="center"/>
        <w:rPr>
          <w:rFonts w:ascii="Goudy-Old-Style" w:hAnsi="Goudy-Old-Style"/>
          <w:sz w:val="20"/>
        </w:rPr>
      </w:pPr>
    </w:p>
    <w:p w14:paraId="68D8B0A8" w14:textId="77777777" w:rsidR="00D86901" w:rsidRDefault="00D86901" w:rsidP="00D86901">
      <w:pPr>
        <w:jc w:val="center"/>
        <w:rPr>
          <w:rFonts w:ascii="Goudy-Old-Style" w:hAnsi="Goudy-Old-Style"/>
          <w:sz w:val="20"/>
        </w:rPr>
      </w:pPr>
    </w:p>
    <w:p w14:paraId="5BFE02A2" w14:textId="77777777" w:rsidR="00D86901" w:rsidRDefault="00D86901" w:rsidP="00D86901">
      <w:pPr>
        <w:jc w:val="center"/>
        <w:rPr>
          <w:rFonts w:ascii="Goudy-Old-Style" w:hAnsi="Goudy-Old-Style"/>
          <w:sz w:val="20"/>
        </w:rPr>
      </w:pPr>
    </w:p>
    <w:p w14:paraId="3AB7E661" w14:textId="77777777" w:rsidR="00D86901" w:rsidRDefault="00D86901" w:rsidP="00D86901">
      <w:pPr>
        <w:jc w:val="center"/>
        <w:rPr>
          <w:rFonts w:ascii="Goudy-Old-Style" w:hAnsi="Goudy-Old-Style"/>
          <w:sz w:val="20"/>
        </w:rPr>
      </w:pPr>
    </w:p>
    <w:p w14:paraId="3C0DF5CC" w14:textId="77777777" w:rsidR="00D86901" w:rsidRDefault="00D86901" w:rsidP="00D86901">
      <w:pPr>
        <w:jc w:val="center"/>
        <w:rPr>
          <w:rFonts w:ascii="Goudy-Old-Style" w:hAnsi="Goudy-Old-Style"/>
          <w:sz w:val="20"/>
        </w:rPr>
      </w:pPr>
    </w:p>
    <w:p w14:paraId="7E9B75C9" w14:textId="77777777" w:rsidR="00D86901" w:rsidRDefault="00D86901" w:rsidP="00D86901">
      <w:pPr>
        <w:jc w:val="center"/>
        <w:rPr>
          <w:rFonts w:ascii="Goudy-Old-Style" w:hAnsi="Goudy-Old-Style"/>
          <w:sz w:val="20"/>
        </w:rPr>
      </w:pPr>
    </w:p>
    <w:p w14:paraId="2D02A8B1" w14:textId="77777777" w:rsidR="00D86901" w:rsidRDefault="00D86901" w:rsidP="00D86901">
      <w:pPr>
        <w:jc w:val="center"/>
        <w:rPr>
          <w:rFonts w:ascii="Goudy-Old-Style" w:hAnsi="Goudy-Old-Style"/>
          <w:sz w:val="20"/>
        </w:rPr>
      </w:pPr>
    </w:p>
    <w:p w14:paraId="5A0E4DC4" w14:textId="77777777" w:rsidR="00D86901" w:rsidRDefault="00D86901" w:rsidP="00D86901">
      <w:pPr>
        <w:jc w:val="center"/>
        <w:rPr>
          <w:rFonts w:ascii="Goudy-Old-Style" w:hAnsi="Goudy-Old-Style"/>
          <w:sz w:val="20"/>
        </w:rPr>
      </w:pPr>
    </w:p>
    <w:p w14:paraId="71CA2C45" w14:textId="77777777" w:rsidR="00D86901" w:rsidRDefault="00D86901" w:rsidP="00D86901">
      <w:pPr>
        <w:jc w:val="center"/>
        <w:rPr>
          <w:rFonts w:ascii="Goudy-Old-Style" w:hAnsi="Goudy-Old-Style"/>
          <w:sz w:val="20"/>
        </w:rPr>
      </w:pPr>
    </w:p>
    <w:p w14:paraId="74114BA0" w14:textId="77777777" w:rsidR="00D86901" w:rsidRDefault="00D86901" w:rsidP="00D86901">
      <w:pPr>
        <w:jc w:val="center"/>
        <w:rPr>
          <w:rFonts w:ascii="Goudy-Old-Style" w:hAnsi="Goudy-Old-Style"/>
          <w:sz w:val="20"/>
        </w:rPr>
      </w:pPr>
    </w:p>
    <w:p w14:paraId="568F1D01" w14:textId="77777777" w:rsidR="00D86901" w:rsidRDefault="00D86901" w:rsidP="00D86901">
      <w:pPr>
        <w:jc w:val="center"/>
        <w:rPr>
          <w:rFonts w:ascii="Goudy-Old-Style" w:hAnsi="Goudy-Old-Style"/>
          <w:sz w:val="20"/>
        </w:rPr>
      </w:pPr>
    </w:p>
    <w:p w14:paraId="4B588E26" w14:textId="77777777" w:rsidR="00D86901" w:rsidRDefault="00D86901" w:rsidP="00D86901">
      <w:pPr>
        <w:jc w:val="center"/>
        <w:rPr>
          <w:rFonts w:ascii="Goudy-Old-Style" w:hAnsi="Goudy-Old-Style"/>
          <w:sz w:val="20"/>
        </w:rPr>
      </w:pPr>
    </w:p>
    <w:p w14:paraId="1F521907" w14:textId="77777777" w:rsidR="00D86901" w:rsidRDefault="00D86901" w:rsidP="00D86901">
      <w:pPr>
        <w:jc w:val="center"/>
        <w:rPr>
          <w:rFonts w:ascii="Goudy-Old-Style" w:hAnsi="Goudy-Old-Style"/>
          <w:sz w:val="20"/>
        </w:rPr>
      </w:pPr>
    </w:p>
    <w:p w14:paraId="2B96F77D" w14:textId="77777777" w:rsidR="00D86901" w:rsidRDefault="00D86901" w:rsidP="00D86901">
      <w:pPr>
        <w:jc w:val="center"/>
        <w:rPr>
          <w:rFonts w:ascii="Goudy-Old-Style" w:hAnsi="Goudy-Old-Style"/>
          <w:sz w:val="20"/>
        </w:rPr>
      </w:pPr>
    </w:p>
    <w:p w14:paraId="59A136FF" w14:textId="77777777" w:rsidR="00D86901" w:rsidRDefault="00D86901" w:rsidP="00D86901">
      <w:pPr>
        <w:jc w:val="center"/>
        <w:rPr>
          <w:rFonts w:ascii="Goudy-Old-Style" w:hAnsi="Goudy-Old-Style"/>
          <w:sz w:val="20"/>
        </w:rPr>
      </w:pPr>
    </w:p>
    <w:p w14:paraId="18C7C482" w14:textId="22BC8251" w:rsidR="00D86901" w:rsidRDefault="00D86901" w:rsidP="00D86901">
      <w:pPr>
        <w:jc w:val="center"/>
        <w:rPr>
          <w:rFonts w:ascii="Goudy-Old-Style" w:hAnsi="Goudy-Old-Style"/>
          <w:sz w:val="20"/>
        </w:rPr>
      </w:pPr>
    </w:p>
    <w:p w14:paraId="42CA69F8" w14:textId="77777777" w:rsidR="00D86901" w:rsidRDefault="00D86901" w:rsidP="00D86901">
      <w:pPr>
        <w:jc w:val="center"/>
        <w:rPr>
          <w:rFonts w:ascii="Goudy-Old-Style" w:hAnsi="Goudy-Old-Style"/>
          <w:sz w:val="20"/>
        </w:rPr>
      </w:pPr>
    </w:p>
    <w:p w14:paraId="6A503884" w14:textId="77777777" w:rsidR="00D86901" w:rsidRDefault="00D86901" w:rsidP="00D86901">
      <w:pPr>
        <w:jc w:val="center"/>
        <w:rPr>
          <w:rFonts w:ascii="Goudy-Old-Style" w:hAnsi="Goudy-Old-Style"/>
          <w:sz w:val="20"/>
        </w:rPr>
      </w:pPr>
    </w:p>
    <w:p w14:paraId="22950F99" w14:textId="77777777" w:rsidR="00D86901" w:rsidRDefault="00D86901" w:rsidP="00D86901">
      <w:pPr>
        <w:jc w:val="center"/>
        <w:rPr>
          <w:rFonts w:ascii="Goudy-Old-Style" w:hAnsi="Goudy-Old-Style"/>
          <w:sz w:val="20"/>
        </w:rPr>
      </w:pPr>
    </w:p>
    <w:p w14:paraId="4B842CC9" w14:textId="77777777" w:rsidR="00D86901" w:rsidRDefault="00D86901" w:rsidP="00D86901">
      <w:pPr>
        <w:jc w:val="center"/>
        <w:rPr>
          <w:rFonts w:ascii="Goudy-Old-Style" w:hAnsi="Goudy-Old-Style"/>
          <w:sz w:val="20"/>
        </w:rPr>
      </w:pPr>
    </w:p>
    <w:p w14:paraId="28B6EA72" w14:textId="77777777" w:rsidR="00D86901" w:rsidRDefault="00D86901" w:rsidP="00D86901">
      <w:pPr>
        <w:jc w:val="center"/>
        <w:rPr>
          <w:rFonts w:ascii="Goudy-Old-Style" w:hAnsi="Goudy-Old-Style"/>
          <w:sz w:val="20"/>
        </w:rPr>
      </w:pPr>
    </w:p>
    <w:p w14:paraId="0C4CDF93" w14:textId="77777777" w:rsidR="00D86901" w:rsidRDefault="00D86901" w:rsidP="00D86901">
      <w:pPr>
        <w:jc w:val="center"/>
        <w:rPr>
          <w:rFonts w:ascii="Goudy-Old-Style" w:hAnsi="Goudy-Old-Style"/>
          <w:sz w:val="20"/>
        </w:rPr>
      </w:pPr>
    </w:p>
    <w:p w14:paraId="7C29BACD" w14:textId="77777777" w:rsidR="00D86901" w:rsidRDefault="00D86901" w:rsidP="00D86901">
      <w:pPr>
        <w:jc w:val="center"/>
        <w:rPr>
          <w:rFonts w:ascii="Goudy-Old-Style" w:hAnsi="Goudy-Old-Style"/>
          <w:sz w:val="20"/>
        </w:rPr>
      </w:pPr>
    </w:p>
    <w:p w14:paraId="67F057B6" w14:textId="77777777" w:rsidR="00D86901" w:rsidRDefault="00D86901" w:rsidP="00D86901">
      <w:pPr>
        <w:jc w:val="center"/>
        <w:rPr>
          <w:rFonts w:ascii="Goudy-Old-Style" w:hAnsi="Goudy-Old-Style"/>
          <w:sz w:val="20"/>
        </w:rPr>
      </w:pPr>
    </w:p>
    <w:p w14:paraId="0A61CA18" w14:textId="77777777" w:rsidR="00D86901" w:rsidRDefault="00D86901" w:rsidP="00D86901">
      <w:pPr>
        <w:jc w:val="center"/>
        <w:rPr>
          <w:rFonts w:ascii="Goudy-Old-Style" w:hAnsi="Goudy-Old-Style"/>
          <w:sz w:val="20"/>
        </w:rPr>
      </w:pPr>
    </w:p>
    <w:p w14:paraId="6492C08D" w14:textId="77777777" w:rsidR="00D86901" w:rsidRDefault="00D86901" w:rsidP="00D86901">
      <w:pPr>
        <w:jc w:val="center"/>
        <w:rPr>
          <w:rFonts w:ascii="Goudy-Old-Style" w:hAnsi="Goudy-Old-Style"/>
          <w:sz w:val="20"/>
        </w:rPr>
      </w:pPr>
    </w:p>
    <w:p w14:paraId="6CF1C626" w14:textId="77777777" w:rsidR="00D86901" w:rsidRDefault="00D86901" w:rsidP="00D86901">
      <w:pPr>
        <w:jc w:val="center"/>
        <w:rPr>
          <w:rFonts w:ascii="Goudy-Old-Style" w:hAnsi="Goudy-Old-Style"/>
          <w:sz w:val="20"/>
        </w:rPr>
      </w:pPr>
    </w:p>
    <w:p w14:paraId="124B9359" w14:textId="77777777" w:rsidR="00D86901" w:rsidRDefault="00D86901" w:rsidP="00D86901">
      <w:pPr>
        <w:jc w:val="center"/>
        <w:rPr>
          <w:rFonts w:ascii="Goudy-Old-Style" w:hAnsi="Goudy-Old-Style"/>
          <w:sz w:val="20"/>
        </w:rPr>
      </w:pPr>
    </w:p>
    <w:p w14:paraId="78607467" w14:textId="77777777" w:rsidR="00D86901" w:rsidRDefault="00D86901" w:rsidP="00D86901">
      <w:pPr>
        <w:jc w:val="center"/>
        <w:rPr>
          <w:rFonts w:ascii="Goudy-Old-Style" w:hAnsi="Goudy-Old-Style"/>
          <w:sz w:val="20"/>
        </w:rPr>
      </w:pPr>
    </w:p>
    <w:p w14:paraId="275E80AA" w14:textId="77777777" w:rsidR="00D86901" w:rsidRDefault="00D86901" w:rsidP="00D86901">
      <w:pPr>
        <w:jc w:val="center"/>
        <w:rPr>
          <w:rFonts w:ascii="Goudy-Old-Style" w:hAnsi="Goudy-Old-Style"/>
          <w:sz w:val="20"/>
        </w:rPr>
      </w:pPr>
    </w:p>
    <w:p w14:paraId="6F7ACD4D" w14:textId="77777777" w:rsidR="00D86901" w:rsidRDefault="00D86901" w:rsidP="00D86901">
      <w:pPr>
        <w:jc w:val="center"/>
        <w:rPr>
          <w:rFonts w:ascii="Goudy-Old-Style" w:hAnsi="Goudy-Old-Style"/>
          <w:sz w:val="20"/>
        </w:rPr>
      </w:pPr>
    </w:p>
    <w:p w14:paraId="5522F11E" w14:textId="77777777" w:rsidR="00D86901" w:rsidRDefault="00D86901" w:rsidP="00D86901">
      <w:pPr>
        <w:jc w:val="center"/>
        <w:rPr>
          <w:rFonts w:ascii="Goudy-Old-Style" w:hAnsi="Goudy-Old-Style"/>
          <w:sz w:val="20"/>
        </w:rPr>
      </w:pPr>
    </w:p>
    <w:p w14:paraId="3888E656" w14:textId="77777777" w:rsidR="00D86901" w:rsidRDefault="00D86901" w:rsidP="00D86901">
      <w:pPr>
        <w:jc w:val="center"/>
        <w:rPr>
          <w:rFonts w:ascii="Goudy-Old-Style" w:hAnsi="Goudy-Old-Style"/>
          <w:sz w:val="20"/>
        </w:rPr>
      </w:pPr>
    </w:p>
    <w:p w14:paraId="76F9544B" w14:textId="77777777" w:rsidR="00D86901" w:rsidRDefault="00D86901" w:rsidP="00D86901">
      <w:pPr>
        <w:jc w:val="center"/>
        <w:rPr>
          <w:rFonts w:ascii="Goudy-Old-Style" w:hAnsi="Goudy-Old-Style"/>
          <w:sz w:val="20"/>
        </w:rPr>
      </w:pPr>
    </w:p>
    <w:p w14:paraId="5623C665" w14:textId="77777777" w:rsidR="00D86901" w:rsidRDefault="00D86901" w:rsidP="00D86901">
      <w:pPr>
        <w:jc w:val="center"/>
        <w:rPr>
          <w:rFonts w:ascii="Goudy-Old-Style" w:hAnsi="Goudy-Old-Style"/>
          <w:sz w:val="20"/>
        </w:rPr>
      </w:pPr>
    </w:p>
    <w:p w14:paraId="357EE1FD" w14:textId="77777777" w:rsidR="00D86901" w:rsidRDefault="00D86901" w:rsidP="00D86901">
      <w:pPr>
        <w:jc w:val="center"/>
        <w:rPr>
          <w:rFonts w:ascii="Goudy-Old-Style" w:hAnsi="Goudy-Old-Style"/>
          <w:sz w:val="20"/>
        </w:rPr>
      </w:pPr>
    </w:p>
    <w:p w14:paraId="5FB083D2" w14:textId="77777777" w:rsidR="00D86901" w:rsidRDefault="00D86901" w:rsidP="00D86901">
      <w:pPr>
        <w:jc w:val="center"/>
        <w:rPr>
          <w:rFonts w:ascii="Goudy-Old-Style" w:hAnsi="Goudy-Old-Style"/>
          <w:sz w:val="20"/>
        </w:rPr>
      </w:pPr>
    </w:p>
    <w:p w14:paraId="11BDF21F" w14:textId="77777777" w:rsidR="00D86901" w:rsidRDefault="00D86901" w:rsidP="00D86901">
      <w:pPr>
        <w:jc w:val="center"/>
        <w:rPr>
          <w:rFonts w:ascii="Goudy-Old-Style" w:hAnsi="Goudy-Old-Style"/>
          <w:sz w:val="20"/>
        </w:rPr>
      </w:pPr>
    </w:p>
    <w:p w14:paraId="3EFE5924" w14:textId="77777777" w:rsidR="00D86901" w:rsidRDefault="00D86901" w:rsidP="00D86901">
      <w:pPr>
        <w:jc w:val="center"/>
        <w:rPr>
          <w:rFonts w:ascii="Goudy-Old-Style" w:hAnsi="Goudy-Old-Style"/>
          <w:sz w:val="20"/>
        </w:rPr>
      </w:pPr>
    </w:p>
    <w:p w14:paraId="3EAE97AA" w14:textId="77777777" w:rsidR="00D86901" w:rsidRDefault="00D86901" w:rsidP="00D86901">
      <w:pPr>
        <w:jc w:val="center"/>
        <w:rPr>
          <w:rFonts w:ascii="Goudy-Old-Style" w:hAnsi="Goudy-Old-Style"/>
          <w:sz w:val="20"/>
        </w:rPr>
      </w:pPr>
    </w:p>
    <w:p w14:paraId="4AFD2994" w14:textId="77777777" w:rsidR="00D86901" w:rsidRDefault="00D86901" w:rsidP="00D86901">
      <w:pPr>
        <w:jc w:val="center"/>
        <w:rPr>
          <w:rFonts w:ascii="Goudy-Old-Style" w:hAnsi="Goudy-Old-Style"/>
          <w:sz w:val="20"/>
        </w:rPr>
      </w:pPr>
    </w:p>
    <w:p w14:paraId="6D30DDEB" w14:textId="77777777" w:rsidR="00D86901" w:rsidRDefault="00D86901" w:rsidP="00D86901">
      <w:pPr>
        <w:jc w:val="center"/>
        <w:rPr>
          <w:rFonts w:ascii="Goudy-Old-Style" w:hAnsi="Goudy-Old-Style"/>
          <w:sz w:val="20"/>
        </w:rPr>
      </w:pPr>
    </w:p>
    <w:p w14:paraId="06BE6155" w14:textId="77777777" w:rsidR="00D86901" w:rsidRDefault="00D86901" w:rsidP="00D86901">
      <w:pPr>
        <w:jc w:val="center"/>
        <w:rPr>
          <w:rFonts w:ascii="Goudy-Old-Style" w:hAnsi="Goudy-Old-Style"/>
          <w:sz w:val="20"/>
        </w:rPr>
      </w:pPr>
    </w:p>
    <w:p w14:paraId="50A8AF27" w14:textId="77777777" w:rsidR="00D86901" w:rsidRDefault="00D86901" w:rsidP="00D86901">
      <w:pPr>
        <w:jc w:val="center"/>
        <w:rPr>
          <w:rFonts w:ascii="Goudy-Old-Style" w:hAnsi="Goudy-Old-Style"/>
          <w:sz w:val="20"/>
        </w:rPr>
      </w:pPr>
    </w:p>
    <w:p w14:paraId="72544AA0" w14:textId="77777777" w:rsidR="00D86901" w:rsidRDefault="00D86901" w:rsidP="00D86901">
      <w:pPr>
        <w:jc w:val="center"/>
        <w:rPr>
          <w:rFonts w:ascii="Goudy-Old-Style" w:hAnsi="Goudy-Old-Style"/>
          <w:sz w:val="20"/>
        </w:rPr>
      </w:pPr>
    </w:p>
    <w:p w14:paraId="26BFC5B3" w14:textId="77777777" w:rsidR="00D86901" w:rsidRDefault="00D86901" w:rsidP="00D86901">
      <w:pPr>
        <w:jc w:val="center"/>
        <w:rPr>
          <w:rFonts w:ascii="Goudy-Old-Style" w:hAnsi="Goudy-Old-Style"/>
          <w:sz w:val="20"/>
        </w:rPr>
      </w:pPr>
    </w:p>
    <w:p w14:paraId="26103B52" w14:textId="77777777" w:rsidR="00D86901" w:rsidRDefault="00D86901" w:rsidP="00D86901">
      <w:pPr>
        <w:jc w:val="center"/>
        <w:rPr>
          <w:rFonts w:ascii="Goudy-Old-Style" w:hAnsi="Goudy-Old-Style"/>
          <w:sz w:val="20"/>
        </w:rPr>
      </w:pPr>
    </w:p>
    <w:p w14:paraId="57C083B7" w14:textId="77777777" w:rsidR="00D86901" w:rsidRDefault="00D86901" w:rsidP="00D86901">
      <w:pPr>
        <w:jc w:val="center"/>
        <w:rPr>
          <w:rFonts w:ascii="Goudy-Old-Style" w:hAnsi="Goudy-Old-Style"/>
          <w:sz w:val="20"/>
        </w:rPr>
      </w:pPr>
    </w:p>
    <w:p w14:paraId="0F89F5E6" w14:textId="77777777" w:rsidR="00D86901" w:rsidRDefault="00D86901" w:rsidP="00D86901">
      <w:pPr>
        <w:jc w:val="center"/>
        <w:rPr>
          <w:rFonts w:ascii="Goudy-Old-Style" w:hAnsi="Goudy-Old-Style"/>
          <w:sz w:val="20"/>
        </w:rPr>
      </w:pPr>
    </w:p>
    <w:p w14:paraId="3AAB3A0B" w14:textId="77777777" w:rsidR="00D86901" w:rsidRDefault="00D86901" w:rsidP="00D86901">
      <w:pPr>
        <w:jc w:val="center"/>
        <w:rPr>
          <w:rFonts w:ascii="Goudy-Old-Style" w:hAnsi="Goudy-Old-Style"/>
          <w:sz w:val="20"/>
        </w:rPr>
      </w:pPr>
    </w:p>
    <w:p w14:paraId="55DE8865" w14:textId="77777777" w:rsidR="00D86901" w:rsidRDefault="00D86901" w:rsidP="00D86901">
      <w:pPr>
        <w:jc w:val="center"/>
        <w:rPr>
          <w:rFonts w:ascii="Goudy-Old-Style" w:hAnsi="Goudy-Old-Style"/>
          <w:sz w:val="20"/>
        </w:rPr>
      </w:pPr>
    </w:p>
    <w:p w14:paraId="552360B5" w14:textId="77777777" w:rsidR="00D86901" w:rsidRDefault="00D86901" w:rsidP="00D86901">
      <w:pPr>
        <w:jc w:val="center"/>
        <w:rPr>
          <w:rFonts w:ascii="Goudy-Old-Style" w:hAnsi="Goudy-Old-Style"/>
          <w:sz w:val="20"/>
        </w:rPr>
      </w:pPr>
    </w:p>
    <w:p w14:paraId="4941EDAC" w14:textId="77777777" w:rsidR="00D86901" w:rsidRDefault="00D86901" w:rsidP="00D86901">
      <w:pPr>
        <w:jc w:val="center"/>
        <w:rPr>
          <w:rFonts w:ascii="Goudy-Old-Style" w:hAnsi="Goudy-Old-Style"/>
          <w:sz w:val="20"/>
        </w:rPr>
      </w:pPr>
    </w:p>
    <w:p w14:paraId="0147CB3C" w14:textId="77777777" w:rsidR="00D86901" w:rsidRDefault="00D86901" w:rsidP="00D86901">
      <w:pPr>
        <w:jc w:val="center"/>
        <w:rPr>
          <w:rFonts w:ascii="Goudy-Old-Style" w:hAnsi="Goudy-Old-Style"/>
          <w:sz w:val="20"/>
        </w:rPr>
      </w:pPr>
    </w:p>
    <w:p w14:paraId="3A4C77EA" w14:textId="77777777" w:rsidR="00D86901" w:rsidRDefault="00D86901" w:rsidP="00D86901">
      <w:pPr>
        <w:jc w:val="center"/>
        <w:rPr>
          <w:rFonts w:ascii="Goudy-Old-Style" w:hAnsi="Goudy-Old-Style"/>
          <w:sz w:val="20"/>
        </w:rPr>
      </w:pPr>
    </w:p>
    <w:p w14:paraId="22A131EA" w14:textId="77777777" w:rsidR="00D86901" w:rsidRDefault="00D86901" w:rsidP="00D86901">
      <w:pPr>
        <w:jc w:val="center"/>
        <w:rPr>
          <w:rFonts w:ascii="Goudy-Old-Style" w:hAnsi="Goudy-Old-Style"/>
          <w:sz w:val="20"/>
        </w:rPr>
      </w:pPr>
    </w:p>
    <w:p w14:paraId="1D049E26" w14:textId="0948EB84" w:rsidR="00D86901" w:rsidRDefault="00D86901" w:rsidP="00D86901">
      <w:pPr>
        <w:jc w:val="center"/>
        <w:rPr>
          <w:rFonts w:ascii="Goudy-Old-Style" w:hAnsi="Goudy-Old-Style"/>
          <w:sz w:val="20"/>
        </w:rPr>
      </w:pPr>
    </w:p>
    <w:p w14:paraId="4FC116C6" w14:textId="7DFB0A06" w:rsidR="00D86901" w:rsidRPr="00763198" w:rsidRDefault="00D86901" w:rsidP="00D86901">
      <w:pPr>
        <w:jc w:val="center"/>
        <w:rPr>
          <w:rFonts w:ascii="Goudy-Old-Style" w:hAnsi="Goudy-Old-Style"/>
        </w:rPr>
      </w:pPr>
      <w:r w:rsidRPr="00171B40">
        <w:rPr>
          <w:rFonts w:ascii="Goudy-Old-Style" w:hAnsi="Goudy-Old-Style"/>
          <w:sz w:val="20"/>
        </w:rPr>
        <w:t>© Ufficio Liturgico</w:t>
      </w:r>
      <w:r>
        <w:rPr>
          <w:rFonts w:ascii="Goudy-Old-Style" w:hAnsi="Goudy-Old-Style"/>
          <w:sz w:val="20"/>
        </w:rPr>
        <w:t xml:space="preserve"> – Arcidiocesi di Bari - Bitonto</w:t>
      </w:r>
    </w:p>
    <w:sectPr w:rsidR="00D86901" w:rsidRPr="00763198" w:rsidSect="004C2D40">
      <w:footerReference w:type="even" r:id="rId11"/>
      <w:footerReference w:type="default" r:id="rId12"/>
      <w:pgSz w:w="8420" w:h="11900" w:orient="landscape"/>
      <w:pgMar w:top="709" w:right="113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B7B05" w14:textId="77777777" w:rsidR="004C5234" w:rsidRDefault="004C5234">
      <w:r>
        <w:separator/>
      </w:r>
    </w:p>
  </w:endnote>
  <w:endnote w:type="continuationSeparator" w:id="0">
    <w:p w14:paraId="51CF47CF" w14:textId="77777777" w:rsidR="004C5234" w:rsidRDefault="004C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Times-Roman">
    <w:altName w:val="Times"/>
    <w:panose1 w:val="00000000000000000000"/>
    <w:charset w:val="00"/>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B2F9" w14:textId="77777777" w:rsidR="004C5234" w:rsidRDefault="004C52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7AED964" w14:textId="77777777" w:rsidR="004C5234" w:rsidRDefault="004C523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D791C" w14:textId="77777777" w:rsidR="004C5234" w:rsidRDefault="004C523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10A8">
      <w:rPr>
        <w:rStyle w:val="Numeropagina"/>
        <w:noProof/>
      </w:rPr>
      <w:t>20</w:t>
    </w:r>
    <w:r>
      <w:rPr>
        <w:rStyle w:val="Numeropagina"/>
      </w:rPr>
      <w:fldChar w:fldCharType="end"/>
    </w:r>
  </w:p>
  <w:p w14:paraId="5D5C0EDF" w14:textId="77777777" w:rsidR="004C5234" w:rsidRDefault="004C5234">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777EF" w14:textId="77777777" w:rsidR="004C5234" w:rsidRDefault="004C5234">
      <w:r>
        <w:separator/>
      </w:r>
    </w:p>
  </w:footnote>
  <w:footnote w:type="continuationSeparator" w:id="0">
    <w:p w14:paraId="470BDBD7" w14:textId="77777777" w:rsidR="004C5234" w:rsidRDefault="004C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8F04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bookFoldPrint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29"/>
    <w:rsid w:val="00016FF4"/>
    <w:rsid w:val="000516DC"/>
    <w:rsid w:val="000577FC"/>
    <w:rsid w:val="00067177"/>
    <w:rsid w:val="0009040B"/>
    <w:rsid w:val="00096FE0"/>
    <w:rsid w:val="000A4DE5"/>
    <w:rsid w:val="000E2F29"/>
    <w:rsid w:val="001C2845"/>
    <w:rsid w:val="002234C3"/>
    <w:rsid w:val="00224ED6"/>
    <w:rsid w:val="0025326D"/>
    <w:rsid w:val="00282CA3"/>
    <w:rsid w:val="002B477D"/>
    <w:rsid w:val="002C5F28"/>
    <w:rsid w:val="002D1FCE"/>
    <w:rsid w:val="002F056B"/>
    <w:rsid w:val="002F3B96"/>
    <w:rsid w:val="0034474B"/>
    <w:rsid w:val="003722A3"/>
    <w:rsid w:val="003D198D"/>
    <w:rsid w:val="003E44F3"/>
    <w:rsid w:val="00452529"/>
    <w:rsid w:val="00453F37"/>
    <w:rsid w:val="004C2D40"/>
    <w:rsid w:val="004C5234"/>
    <w:rsid w:val="004E7857"/>
    <w:rsid w:val="004F1178"/>
    <w:rsid w:val="004F1B43"/>
    <w:rsid w:val="00526E12"/>
    <w:rsid w:val="0055464C"/>
    <w:rsid w:val="00564FFE"/>
    <w:rsid w:val="00570863"/>
    <w:rsid w:val="005843FC"/>
    <w:rsid w:val="00586A08"/>
    <w:rsid w:val="00591DA7"/>
    <w:rsid w:val="00594DD6"/>
    <w:rsid w:val="005A0DAB"/>
    <w:rsid w:val="005D45A0"/>
    <w:rsid w:val="0063025A"/>
    <w:rsid w:val="006615F7"/>
    <w:rsid w:val="006B2FEB"/>
    <w:rsid w:val="006D10A8"/>
    <w:rsid w:val="006E3679"/>
    <w:rsid w:val="00745B2D"/>
    <w:rsid w:val="00785CBE"/>
    <w:rsid w:val="007C4842"/>
    <w:rsid w:val="008105C9"/>
    <w:rsid w:val="008221EB"/>
    <w:rsid w:val="00837C65"/>
    <w:rsid w:val="00843C29"/>
    <w:rsid w:val="0086088F"/>
    <w:rsid w:val="008802F8"/>
    <w:rsid w:val="00901AEE"/>
    <w:rsid w:val="009744CE"/>
    <w:rsid w:val="0097640A"/>
    <w:rsid w:val="0098748B"/>
    <w:rsid w:val="00987B0D"/>
    <w:rsid w:val="009A3778"/>
    <w:rsid w:val="009C4250"/>
    <w:rsid w:val="009E00DA"/>
    <w:rsid w:val="009E564A"/>
    <w:rsid w:val="00A67B49"/>
    <w:rsid w:val="00A73BD2"/>
    <w:rsid w:val="00A93C92"/>
    <w:rsid w:val="00AC65C8"/>
    <w:rsid w:val="00AF7542"/>
    <w:rsid w:val="00B27E5B"/>
    <w:rsid w:val="00B668E1"/>
    <w:rsid w:val="00BD2F5A"/>
    <w:rsid w:val="00BE2813"/>
    <w:rsid w:val="00C12574"/>
    <w:rsid w:val="00C20B47"/>
    <w:rsid w:val="00C415D5"/>
    <w:rsid w:val="00C512AA"/>
    <w:rsid w:val="00C71593"/>
    <w:rsid w:val="00C97F4A"/>
    <w:rsid w:val="00CA54E4"/>
    <w:rsid w:val="00CC23FC"/>
    <w:rsid w:val="00CC615E"/>
    <w:rsid w:val="00CD1A1C"/>
    <w:rsid w:val="00CE1F3D"/>
    <w:rsid w:val="00D86901"/>
    <w:rsid w:val="00D94DED"/>
    <w:rsid w:val="00DD1D2A"/>
    <w:rsid w:val="00DF7B65"/>
    <w:rsid w:val="00E11E6F"/>
    <w:rsid w:val="00E40F28"/>
    <w:rsid w:val="00E4611F"/>
    <w:rsid w:val="00E7565D"/>
    <w:rsid w:val="00E75E25"/>
    <w:rsid w:val="00F27D3E"/>
    <w:rsid w:val="00F3271F"/>
    <w:rsid w:val="00F551D4"/>
    <w:rsid w:val="00F5757C"/>
    <w:rsid w:val="00F60BB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F4FA6A"/>
  <w14:defaultImageDpi w14:val="300"/>
  <w15:docId w15:val="{D5053512-C344-4CD8-91BB-00CDBB50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Pr>
      <w:color w:val="0000FF"/>
      <w:u w:val="single"/>
    </w:rPr>
  </w:style>
  <w:style w:type="paragraph" w:styleId="Pidipagina">
    <w:name w:val="footer"/>
    <w:basedOn w:val="Normale"/>
    <w:link w:val="PidipaginaCarattere"/>
    <w:uiPriority w:val="99"/>
    <w:unhideWhenUsed/>
    <w:pPr>
      <w:tabs>
        <w:tab w:val="center" w:pos="4819"/>
        <w:tab w:val="right" w:pos="9638"/>
      </w:tabs>
    </w:pPr>
  </w:style>
  <w:style w:type="character" w:customStyle="1" w:styleId="PidipaginaCarattere">
    <w:name w:val="Piè di pagina Carattere"/>
    <w:link w:val="Pidipagina"/>
    <w:uiPriority w:val="99"/>
    <w:rPr>
      <w:rFonts w:ascii="Times New Roman" w:eastAsia="Times New Roman" w:hAnsi="Times New Roman" w:cs="Times New Roman"/>
    </w:rPr>
  </w:style>
  <w:style w:type="character" w:styleId="Numeropagina">
    <w:name w:val="page number"/>
    <w:uiPriority w:val="99"/>
    <w:semiHidden/>
    <w:unhideWhenUsed/>
  </w:style>
  <w:style w:type="paragraph" w:styleId="NormaleWeb">
    <w:name w:val="Normal (Web)"/>
    <w:basedOn w:val="Normale"/>
    <w:uiPriority w:val="99"/>
    <w:unhideWhenUsed/>
    <w:rsid w:val="009C4250"/>
    <w:pPr>
      <w:spacing w:before="100" w:beforeAutospacing="1" w:after="100" w:afterAutospacing="1"/>
    </w:pPr>
  </w:style>
  <w:style w:type="paragraph" w:customStyle="1" w:styleId="rientrato">
    <w:name w:val="rientrato"/>
    <w:basedOn w:val="Normale"/>
    <w:rsid w:val="009C4250"/>
    <w:pPr>
      <w:spacing w:before="100" w:beforeAutospacing="1" w:after="100" w:afterAutospacing="1"/>
    </w:pPr>
  </w:style>
  <w:style w:type="character" w:customStyle="1" w:styleId="apple-converted-space">
    <w:name w:val="apple-converted-space"/>
    <w:rsid w:val="009C4250"/>
  </w:style>
  <w:style w:type="paragraph" w:styleId="Testofumetto">
    <w:name w:val="Balloon Text"/>
    <w:basedOn w:val="Normale"/>
    <w:link w:val="TestofumettoCarattere"/>
    <w:uiPriority w:val="99"/>
    <w:semiHidden/>
    <w:unhideWhenUsed/>
    <w:rsid w:val="00453F3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53F3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0309">
      <w:bodyDiv w:val="1"/>
      <w:marLeft w:val="0"/>
      <w:marRight w:val="0"/>
      <w:marTop w:val="0"/>
      <w:marBottom w:val="0"/>
      <w:divBdr>
        <w:top w:val="none" w:sz="0" w:space="0" w:color="auto"/>
        <w:left w:val="none" w:sz="0" w:space="0" w:color="auto"/>
        <w:bottom w:val="none" w:sz="0" w:space="0" w:color="auto"/>
        <w:right w:val="none" w:sz="0" w:space="0" w:color="auto"/>
      </w:divBdr>
    </w:div>
    <w:div w:id="18065812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archive/hist_councils/ii_vatican_council/documents/vat-ii_decree_19651207_ad-gentes_it.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vatican.va/archive/ccc_it/ccc-it_index_it.html" TargetMode="External"/><Relationship Id="rId4" Type="http://schemas.openxmlformats.org/officeDocument/2006/relationships/webSettings" Target="webSettings.xml"/><Relationship Id="rId9" Type="http://schemas.openxmlformats.org/officeDocument/2006/relationships/hyperlink" Target="http://www.vatican.va/archive/hist_councils/ii_vatican_council/documents/vat-ii_const_19641121_lumen-gentium_it.html"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4137</Words>
  <Characters>23584</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27666</CharactersWithSpaces>
  <SharedDoc>false</SharedDoc>
  <HLinks>
    <vt:vector size="156" baseType="variant">
      <vt:variant>
        <vt:i4>1376334</vt:i4>
      </vt:variant>
      <vt:variant>
        <vt:i4>75</vt:i4>
      </vt:variant>
      <vt:variant>
        <vt:i4>0</vt:i4>
      </vt:variant>
      <vt:variant>
        <vt:i4>5</vt:i4>
      </vt:variant>
      <vt:variant>
        <vt:lpwstr>http://www.vatican.va/archive/ITA0001/__PUX.HTM</vt:lpwstr>
      </vt:variant>
      <vt:variant>
        <vt:lpwstr/>
      </vt:variant>
      <vt:variant>
        <vt:i4>1376334</vt:i4>
      </vt:variant>
      <vt:variant>
        <vt:i4>72</vt:i4>
      </vt:variant>
      <vt:variant>
        <vt:i4>0</vt:i4>
      </vt:variant>
      <vt:variant>
        <vt:i4>5</vt:i4>
      </vt:variant>
      <vt:variant>
        <vt:lpwstr>http://www.vatican.va/archive/ITA0001/__PUX.HTM</vt:lpwstr>
      </vt:variant>
      <vt:variant>
        <vt:lpwstr/>
      </vt:variant>
      <vt:variant>
        <vt:i4>1376334</vt:i4>
      </vt:variant>
      <vt:variant>
        <vt:i4>69</vt:i4>
      </vt:variant>
      <vt:variant>
        <vt:i4>0</vt:i4>
      </vt:variant>
      <vt:variant>
        <vt:i4>5</vt:i4>
      </vt:variant>
      <vt:variant>
        <vt:lpwstr>http://www.vatican.va/archive/ITA0001/__PUX.HTM</vt:lpwstr>
      </vt:variant>
      <vt:variant>
        <vt:lpwstr/>
      </vt:variant>
      <vt:variant>
        <vt:i4>1376334</vt:i4>
      </vt:variant>
      <vt:variant>
        <vt:i4>66</vt:i4>
      </vt:variant>
      <vt:variant>
        <vt:i4>0</vt:i4>
      </vt:variant>
      <vt:variant>
        <vt:i4>5</vt:i4>
      </vt:variant>
      <vt:variant>
        <vt:lpwstr>http://www.vatican.va/archive/ITA0001/__PUX.HTM</vt:lpwstr>
      </vt:variant>
      <vt:variant>
        <vt:lpwstr/>
      </vt:variant>
      <vt:variant>
        <vt:i4>1376334</vt:i4>
      </vt:variant>
      <vt:variant>
        <vt:i4>63</vt:i4>
      </vt:variant>
      <vt:variant>
        <vt:i4>0</vt:i4>
      </vt:variant>
      <vt:variant>
        <vt:i4>5</vt:i4>
      </vt:variant>
      <vt:variant>
        <vt:lpwstr>http://www.vatican.va/archive/ITA0001/__PUX.HTM</vt:lpwstr>
      </vt:variant>
      <vt:variant>
        <vt:lpwstr/>
      </vt:variant>
      <vt:variant>
        <vt:i4>7012412</vt:i4>
      </vt:variant>
      <vt:variant>
        <vt:i4>60</vt:i4>
      </vt:variant>
      <vt:variant>
        <vt:i4>0</vt:i4>
      </vt:variant>
      <vt:variant>
        <vt:i4>5</vt:i4>
      </vt:variant>
      <vt:variant>
        <vt:lpwstr>http://www.vatican.va/news_services/liturgy/saints/ns_lit_doc_20031019_madre-teresa_it.html</vt:lpwstr>
      </vt:variant>
      <vt:variant>
        <vt:lpwstr/>
      </vt:variant>
      <vt:variant>
        <vt:i4>1572943</vt:i4>
      </vt:variant>
      <vt:variant>
        <vt:i4>57</vt:i4>
      </vt:variant>
      <vt:variant>
        <vt:i4>0</vt:i4>
      </vt:variant>
      <vt:variant>
        <vt:i4>5</vt:i4>
      </vt:variant>
      <vt:variant>
        <vt:lpwstr>http://www.vatican.va/archive/ITA0001/__PXY.HTM</vt:lpwstr>
      </vt:variant>
      <vt:variant>
        <vt:lpwstr/>
      </vt:variant>
      <vt:variant>
        <vt:i4>1441874</vt:i4>
      </vt:variant>
      <vt:variant>
        <vt:i4>54</vt:i4>
      </vt:variant>
      <vt:variant>
        <vt:i4>0</vt:i4>
      </vt:variant>
      <vt:variant>
        <vt:i4>5</vt:i4>
      </vt:variant>
      <vt:variant>
        <vt:lpwstr>http://www.vatican.va/archive/ITA0001/__PVD.HTM</vt:lpwstr>
      </vt:variant>
      <vt:variant>
        <vt:lpwstr/>
      </vt:variant>
      <vt:variant>
        <vt:i4>3670068</vt:i4>
      </vt:variant>
      <vt:variant>
        <vt:i4>51</vt:i4>
      </vt:variant>
      <vt:variant>
        <vt:i4>0</vt:i4>
      </vt:variant>
      <vt:variant>
        <vt:i4>5</vt:i4>
      </vt:variant>
      <vt:variant>
        <vt:lpwstr>http://www.vatican.va/archive/ITA0001/__P106.HTM</vt:lpwstr>
      </vt:variant>
      <vt:variant>
        <vt:lpwstr/>
      </vt:variant>
      <vt:variant>
        <vt:i4>3997748</vt:i4>
      </vt:variant>
      <vt:variant>
        <vt:i4>48</vt:i4>
      </vt:variant>
      <vt:variant>
        <vt:i4>0</vt:i4>
      </vt:variant>
      <vt:variant>
        <vt:i4>5</vt:i4>
      </vt:variant>
      <vt:variant>
        <vt:lpwstr>http://www.vatican.va/archive/ITA0001/__P103.HTM</vt:lpwstr>
      </vt:variant>
      <vt:variant>
        <vt:lpwstr/>
      </vt:variant>
      <vt:variant>
        <vt:i4>1441871</vt:i4>
      </vt:variant>
      <vt:variant>
        <vt:i4>45</vt:i4>
      </vt:variant>
      <vt:variant>
        <vt:i4>0</vt:i4>
      </vt:variant>
      <vt:variant>
        <vt:i4>5</vt:i4>
      </vt:variant>
      <vt:variant>
        <vt:lpwstr>http://www.vatican.va/archive/ITA0001/__PVY.HTM</vt:lpwstr>
      </vt:variant>
      <vt:variant>
        <vt:lpwstr/>
      </vt:variant>
      <vt:variant>
        <vt:i4>3670068</vt:i4>
      </vt:variant>
      <vt:variant>
        <vt:i4>42</vt:i4>
      </vt:variant>
      <vt:variant>
        <vt:i4>0</vt:i4>
      </vt:variant>
      <vt:variant>
        <vt:i4>5</vt:i4>
      </vt:variant>
      <vt:variant>
        <vt:lpwstr>http://www.vatican.va/archive/ITA0001/__P106.HTM</vt:lpwstr>
      </vt:variant>
      <vt:variant>
        <vt:lpwstr/>
      </vt:variant>
      <vt:variant>
        <vt:i4>3670068</vt:i4>
      </vt:variant>
      <vt:variant>
        <vt:i4>39</vt:i4>
      </vt:variant>
      <vt:variant>
        <vt:i4>0</vt:i4>
      </vt:variant>
      <vt:variant>
        <vt:i4>5</vt:i4>
      </vt:variant>
      <vt:variant>
        <vt:lpwstr>http://www.vatican.va/archive/ITA0001/__P106.HTM</vt:lpwstr>
      </vt:variant>
      <vt:variant>
        <vt:lpwstr/>
      </vt:variant>
      <vt:variant>
        <vt:i4>3997748</vt:i4>
      </vt:variant>
      <vt:variant>
        <vt:i4>36</vt:i4>
      </vt:variant>
      <vt:variant>
        <vt:i4>0</vt:i4>
      </vt:variant>
      <vt:variant>
        <vt:i4>5</vt:i4>
      </vt:variant>
      <vt:variant>
        <vt:lpwstr>http://www.vatican.va/archive/ITA0001/__P103.HTM</vt:lpwstr>
      </vt:variant>
      <vt:variant>
        <vt:lpwstr/>
      </vt:variant>
      <vt:variant>
        <vt:i4>1245186</vt:i4>
      </vt:variant>
      <vt:variant>
        <vt:i4>33</vt:i4>
      </vt:variant>
      <vt:variant>
        <vt:i4>0</vt:i4>
      </vt:variant>
      <vt:variant>
        <vt:i4>5</vt:i4>
      </vt:variant>
      <vt:variant>
        <vt:lpwstr>http://www.vatican.va/archive/ITA0001/__PS4.HTM</vt:lpwstr>
      </vt:variant>
      <vt:variant>
        <vt:lpwstr/>
      </vt:variant>
      <vt:variant>
        <vt:i4>524294</vt:i4>
      </vt:variant>
      <vt:variant>
        <vt:i4>30</vt:i4>
      </vt:variant>
      <vt:variant>
        <vt:i4>0</vt:i4>
      </vt:variant>
      <vt:variant>
        <vt:i4>5</vt:i4>
      </vt:variant>
      <vt:variant>
        <vt:lpwstr>http://www.vatican.va/archive/ITA0001/__PH0.HTM</vt:lpwstr>
      </vt:variant>
      <vt:variant>
        <vt:lpwstr/>
      </vt:variant>
      <vt:variant>
        <vt:i4>3670068</vt:i4>
      </vt:variant>
      <vt:variant>
        <vt:i4>27</vt:i4>
      </vt:variant>
      <vt:variant>
        <vt:i4>0</vt:i4>
      </vt:variant>
      <vt:variant>
        <vt:i4>5</vt:i4>
      </vt:variant>
      <vt:variant>
        <vt:lpwstr>http://www.vatican.va/archive/ITA0001/__P106.HTM</vt:lpwstr>
      </vt:variant>
      <vt:variant>
        <vt:lpwstr/>
      </vt:variant>
      <vt:variant>
        <vt:i4>1376325</vt:i4>
      </vt:variant>
      <vt:variant>
        <vt:i4>24</vt:i4>
      </vt:variant>
      <vt:variant>
        <vt:i4>0</vt:i4>
      </vt:variant>
      <vt:variant>
        <vt:i4>5</vt:i4>
      </vt:variant>
      <vt:variant>
        <vt:lpwstr>http://www.vatican.va/archive/ITA0001/__PUS.HTM</vt:lpwstr>
      </vt:variant>
      <vt:variant>
        <vt:lpwstr/>
      </vt:variant>
      <vt:variant>
        <vt:i4>5439495</vt:i4>
      </vt:variant>
      <vt:variant>
        <vt:i4>21</vt:i4>
      </vt:variant>
      <vt:variant>
        <vt:i4>0</vt:i4>
      </vt:variant>
      <vt:variant>
        <vt:i4>5</vt:i4>
      </vt:variant>
      <vt:variant>
        <vt:lpwstr>http://www.vatican.va/archive/ITA0001/__P31.HTM</vt:lpwstr>
      </vt:variant>
      <vt:variant>
        <vt:lpwstr/>
      </vt:variant>
      <vt:variant>
        <vt:i4>5374044</vt:i4>
      </vt:variant>
      <vt:variant>
        <vt:i4>18</vt:i4>
      </vt:variant>
      <vt:variant>
        <vt:i4>0</vt:i4>
      </vt:variant>
      <vt:variant>
        <vt:i4>5</vt:i4>
      </vt:variant>
      <vt:variant>
        <vt:lpwstr>http://www.vatican.va/archive/ITA0001/__P2J.HTM</vt:lpwstr>
      </vt:variant>
      <vt:variant>
        <vt:lpwstr/>
      </vt:variant>
      <vt:variant>
        <vt:i4>5505104</vt:i4>
      </vt:variant>
      <vt:variant>
        <vt:i4>15</vt:i4>
      </vt:variant>
      <vt:variant>
        <vt:i4>0</vt:i4>
      </vt:variant>
      <vt:variant>
        <vt:i4>5</vt:i4>
      </vt:variant>
      <vt:variant>
        <vt:lpwstr>http://www.vatican.va/archive/ITA0001/__P4F.HTM</vt:lpwstr>
      </vt:variant>
      <vt:variant>
        <vt:lpwstr/>
      </vt:variant>
      <vt:variant>
        <vt:i4>5505111</vt:i4>
      </vt:variant>
      <vt:variant>
        <vt:i4>12</vt:i4>
      </vt:variant>
      <vt:variant>
        <vt:i4>0</vt:i4>
      </vt:variant>
      <vt:variant>
        <vt:i4>5</vt:i4>
      </vt:variant>
      <vt:variant>
        <vt:lpwstr>http://www.vatican.va/archive/ITA0001/__P4A.HTM</vt:lpwstr>
      </vt:variant>
      <vt:variant>
        <vt:lpwstr/>
      </vt:variant>
      <vt:variant>
        <vt:i4>1441880</vt:i4>
      </vt:variant>
      <vt:variant>
        <vt:i4>9</vt:i4>
      </vt:variant>
      <vt:variant>
        <vt:i4>0</vt:i4>
      </vt:variant>
      <vt:variant>
        <vt:i4>5</vt:i4>
      </vt:variant>
      <vt:variant>
        <vt:lpwstr>http://www.vatican.va/archive/ITA0001/__PVN.HTM</vt:lpwstr>
      </vt:variant>
      <vt:variant>
        <vt:lpwstr/>
      </vt:variant>
      <vt:variant>
        <vt:i4>1441882</vt:i4>
      </vt:variant>
      <vt:variant>
        <vt:i4>6</vt:i4>
      </vt:variant>
      <vt:variant>
        <vt:i4>0</vt:i4>
      </vt:variant>
      <vt:variant>
        <vt:i4>5</vt:i4>
      </vt:variant>
      <vt:variant>
        <vt:lpwstr>http://www.vatican.va/archive/ITA0001/__PVL.HTM</vt:lpwstr>
      </vt:variant>
      <vt:variant>
        <vt:lpwstr/>
      </vt:variant>
      <vt:variant>
        <vt:i4>3997748</vt:i4>
      </vt:variant>
      <vt:variant>
        <vt:i4>3</vt:i4>
      </vt:variant>
      <vt:variant>
        <vt:i4>0</vt:i4>
      </vt:variant>
      <vt:variant>
        <vt:i4>5</vt:i4>
      </vt:variant>
      <vt:variant>
        <vt:lpwstr>http://www.vatican.va/archive/ITA0001/__P103.HTM</vt:lpwstr>
      </vt:variant>
      <vt:variant>
        <vt:lpwstr/>
      </vt:variant>
      <vt:variant>
        <vt:i4>3670068</vt:i4>
      </vt:variant>
      <vt:variant>
        <vt:i4>0</vt:i4>
      </vt:variant>
      <vt:variant>
        <vt:i4>0</vt:i4>
      </vt:variant>
      <vt:variant>
        <vt:i4>5</vt:i4>
      </vt:variant>
      <vt:variant>
        <vt:lpwstr>http://www.vatican.va/archive/ITA0001/__P106.HTM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cp:lastModifiedBy>Carlo Cinquepalmi</cp:lastModifiedBy>
  <cp:revision>11</cp:revision>
  <cp:lastPrinted>2016-11-12T22:18:00Z</cp:lastPrinted>
  <dcterms:created xsi:type="dcterms:W3CDTF">2016-11-03T22:30:00Z</dcterms:created>
  <dcterms:modified xsi:type="dcterms:W3CDTF">2016-11-14T16:28:00Z</dcterms:modified>
</cp:coreProperties>
</file>